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C43E6" w14:textId="77777777" w:rsidR="00BA1209" w:rsidRPr="00646600" w:rsidRDefault="00BA1209" w:rsidP="00AF1C0B">
      <w:pPr>
        <w:rPr>
          <w:rFonts w:ascii="Times New Roman" w:hAnsi="Times New Roman"/>
        </w:rPr>
      </w:pPr>
    </w:p>
    <w:tbl>
      <w:tblPr>
        <w:tblW w:w="8644" w:type="dxa"/>
        <w:tblLook w:val="04A0" w:firstRow="1" w:lastRow="0" w:firstColumn="1" w:lastColumn="0" w:noHBand="0" w:noVBand="1"/>
      </w:tblPr>
      <w:tblGrid>
        <w:gridCol w:w="4322"/>
        <w:gridCol w:w="4322"/>
      </w:tblGrid>
      <w:tr w:rsidR="002719FC" w:rsidRPr="00646600" w14:paraId="6FFF65D4" w14:textId="77777777" w:rsidTr="000933EB">
        <w:tc>
          <w:tcPr>
            <w:tcW w:w="4322" w:type="dxa"/>
            <w:shd w:val="clear" w:color="auto" w:fill="auto"/>
          </w:tcPr>
          <w:p w14:paraId="69FE8BC2" w14:textId="77777777" w:rsidR="00240CFA" w:rsidRPr="00646600" w:rsidRDefault="00240CFA" w:rsidP="00AF1C0B">
            <w:pPr>
              <w:spacing w:after="0"/>
              <w:jc w:val="center"/>
              <w:rPr>
                <w:rFonts w:ascii="Times New Roman" w:hAnsi="Times New Roman"/>
                <w:b/>
                <w:sz w:val="24"/>
                <w:szCs w:val="24"/>
              </w:rPr>
            </w:pPr>
            <w:r w:rsidRPr="00646600">
              <w:rPr>
                <w:rFonts w:ascii="Times New Roman" w:hAnsi="Times New Roman"/>
                <w:b/>
                <w:sz w:val="24"/>
                <w:szCs w:val="24"/>
              </w:rPr>
              <w:t>ACORDO DE COOPERAÇÃO</w:t>
            </w:r>
          </w:p>
          <w:p w14:paraId="4958A3F4" w14:textId="03EA1D33" w:rsidR="00BA1209" w:rsidRPr="00646600" w:rsidRDefault="00240CFA" w:rsidP="00AF1C0B">
            <w:pPr>
              <w:spacing w:after="0"/>
              <w:jc w:val="center"/>
              <w:rPr>
                <w:rFonts w:ascii="Times New Roman" w:hAnsi="Times New Roman"/>
                <w:b/>
                <w:sz w:val="24"/>
                <w:szCs w:val="24"/>
              </w:rPr>
            </w:pPr>
            <w:r w:rsidRPr="00646600">
              <w:rPr>
                <w:rFonts w:ascii="Times New Roman" w:hAnsi="Times New Roman"/>
                <w:b/>
                <w:sz w:val="24"/>
                <w:szCs w:val="24"/>
              </w:rPr>
              <w:t>Entre a</w:t>
            </w:r>
          </w:p>
          <w:p w14:paraId="7755EAFD" w14:textId="6157E49C" w:rsidR="00BA1209" w:rsidRPr="00646600" w:rsidRDefault="00240CFA" w:rsidP="00AF1C0B">
            <w:pPr>
              <w:spacing w:after="0"/>
              <w:jc w:val="center"/>
              <w:rPr>
                <w:rFonts w:ascii="Times New Roman" w:hAnsi="Times New Roman"/>
                <w:b/>
                <w:sz w:val="24"/>
                <w:szCs w:val="24"/>
              </w:rPr>
            </w:pPr>
            <w:r w:rsidRPr="00646600">
              <w:rPr>
                <w:rFonts w:ascii="Times New Roman" w:hAnsi="Times New Roman"/>
                <w:b/>
                <w:sz w:val="24"/>
                <w:szCs w:val="24"/>
              </w:rPr>
              <w:t>Universidade Federal do ABC</w:t>
            </w:r>
          </w:p>
          <w:p w14:paraId="3FFBF7DF" w14:textId="476EEFEA" w:rsidR="00BA1209" w:rsidRPr="00646600" w:rsidRDefault="00240CFA" w:rsidP="00AF1C0B">
            <w:pPr>
              <w:spacing w:after="0"/>
              <w:jc w:val="center"/>
              <w:rPr>
                <w:rFonts w:ascii="Times New Roman" w:hAnsi="Times New Roman"/>
                <w:b/>
                <w:sz w:val="24"/>
                <w:szCs w:val="24"/>
              </w:rPr>
            </w:pPr>
            <w:r w:rsidRPr="00646600">
              <w:rPr>
                <w:rFonts w:ascii="Times New Roman" w:hAnsi="Times New Roman"/>
                <w:b/>
                <w:sz w:val="24"/>
                <w:szCs w:val="24"/>
              </w:rPr>
              <w:t>e a</w:t>
            </w:r>
          </w:p>
          <w:p w14:paraId="65448B62" w14:textId="05F6BB4E" w:rsidR="002719FC" w:rsidRPr="00646600" w:rsidRDefault="00240CFA" w:rsidP="00AF1C0B">
            <w:pPr>
              <w:spacing w:after="0"/>
              <w:jc w:val="center"/>
              <w:rPr>
                <w:rFonts w:ascii="Times New Roman" w:hAnsi="Times New Roman"/>
                <w:sz w:val="24"/>
                <w:szCs w:val="24"/>
              </w:rPr>
            </w:pPr>
            <w:r w:rsidRPr="00646600">
              <w:rPr>
                <w:rFonts w:ascii="Times New Roman" w:hAnsi="Times New Roman"/>
                <w:b/>
                <w:i/>
                <w:sz w:val="24"/>
                <w:szCs w:val="24"/>
                <w:highlight w:val="lightGray"/>
              </w:rPr>
              <w:t>nome da universidade</w:t>
            </w:r>
          </w:p>
          <w:p w14:paraId="11A41CC0" w14:textId="77777777" w:rsidR="00B65487" w:rsidRPr="00646600" w:rsidRDefault="00B65487" w:rsidP="00AF1C0B">
            <w:pPr>
              <w:spacing w:after="0"/>
              <w:jc w:val="both"/>
              <w:rPr>
                <w:rFonts w:ascii="Times New Roman" w:hAnsi="Times New Roman"/>
                <w:sz w:val="24"/>
                <w:szCs w:val="24"/>
              </w:rPr>
            </w:pPr>
          </w:p>
          <w:p w14:paraId="5FEFA5AC" w14:textId="5CD24B1E" w:rsidR="002719FC" w:rsidRPr="00646600" w:rsidRDefault="000C4C40" w:rsidP="00AF1C0B">
            <w:pPr>
              <w:spacing w:after="0"/>
              <w:jc w:val="both"/>
              <w:rPr>
                <w:rFonts w:ascii="Times New Roman" w:hAnsi="Times New Roman"/>
                <w:sz w:val="24"/>
                <w:szCs w:val="24"/>
              </w:rPr>
            </w:pPr>
            <w:r w:rsidRPr="00646600">
              <w:rPr>
                <w:rFonts w:ascii="Times New Roman" w:hAnsi="Times New Roman"/>
                <w:sz w:val="24"/>
                <w:szCs w:val="24"/>
              </w:rPr>
              <w:t xml:space="preserve">A Universidade Federal do ABC - UFABC, por meio do processo interno nº </w:t>
            </w:r>
            <w:r w:rsidRPr="00646600">
              <w:rPr>
                <w:rFonts w:ascii="Times New Roman" w:hAnsi="Times New Roman"/>
                <w:sz w:val="24"/>
                <w:szCs w:val="24"/>
                <w:shd w:val="clear" w:color="auto" w:fill="D9D9D9" w:themeFill="background1" w:themeFillShade="D9"/>
              </w:rPr>
              <w:t>23006.00xxxx/20xx-xx</w:t>
            </w:r>
            <w:r w:rsidRPr="00646600">
              <w:rPr>
                <w:rFonts w:ascii="Times New Roman" w:hAnsi="Times New Roman"/>
                <w:sz w:val="24"/>
                <w:szCs w:val="24"/>
              </w:rPr>
              <w:t xml:space="preserve">, localizada na Avenida dos Estados, 5001, Bairro </w:t>
            </w:r>
            <w:r w:rsidR="00E82D22" w:rsidRPr="00E82D22">
              <w:rPr>
                <w:rFonts w:ascii="Times New Roman" w:hAnsi="Times New Roman"/>
                <w:sz w:val="24"/>
                <w:szCs w:val="24"/>
              </w:rPr>
              <w:t>Bangu</w:t>
            </w:r>
            <w:r w:rsidRPr="00646600">
              <w:rPr>
                <w:rFonts w:ascii="Times New Roman" w:hAnsi="Times New Roman"/>
                <w:sz w:val="24"/>
                <w:szCs w:val="24"/>
              </w:rPr>
              <w:t xml:space="preserve">, CEP 09280-560, Santo André, São Paulo, Brasil, sob CNPJ nº. 07.722.779/0001-06, representada por sua Chefe de Gabinete da Reitoria, Simone Aparecida Pellizon, nomeada pela Portaria DOU, Seção 2, nº. 485, de 05 de maio de 2023, com delegação de competência pela Portaria nº. 2740, de 29 de agosto de 2022, e a </w:t>
            </w:r>
            <w:r w:rsidRPr="00646600">
              <w:rPr>
                <w:rFonts w:ascii="Times New Roman" w:hAnsi="Times New Roman"/>
                <w:sz w:val="24"/>
                <w:szCs w:val="24"/>
                <w:highlight w:val="lightGray"/>
              </w:rPr>
              <w:t xml:space="preserve">University </w:t>
            </w:r>
            <w:r w:rsidRPr="00646600">
              <w:rPr>
                <w:rFonts w:ascii="Times New Roman" w:hAnsi="Times New Roman"/>
                <w:i/>
                <w:sz w:val="24"/>
                <w:szCs w:val="24"/>
                <w:highlight w:val="lightGray"/>
              </w:rPr>
              <w:t>nome da universidade</w:t>
            </w:r>
            <w:r w:rsidRPr="00646600">
              <w:rPr>
                <w:rFonts w:ascii="Times New Roman" w:hAnsi="Times New Roman"/>
                <w:sz w:val="24"/>
                <w:szCs w:val="24"/>
              </w:rPr>
              <w:t xml:space="preserve">, localizada em </w:t>
            </w:r>
            <w:r w:rsidRPr="00646600">
              <w:rPr>
                <w:rFonts w:ascii="Times New Roman" w:hAnsi="Times New Roman"/>
                <w:sz w:val="24"/>
                <w:szCs w:val="24"/>
                <w:highlight w:val="lightGray"/>
              </w:rPr>
              <w:t>endereço completo</w:t>
            </w:r>
            <w:r w:rsidRPr="00646600">
              <w:rPr>
                <w:rFonts w:ascii="Times New Roman" w:hAnsi="Times New Roman"/>
                <w:sz w:val="24"/>
                <w:szCs w:val="24"/>
              </w:rPr>
              <w:t xml:space="preserve">, representada pelo seu reitor, </w:t>
            </w:r>
            <w:r w:rsidRPr="00646600">
              <w:rPr>
                <w:rFonts w:ascii="Times New Roman" w:hAnsi="Times New Roman"/>
                <w:sz w:val="24"/>
                <w:szCs w:val="24"/>
                <w:highlight w:val="lightGray"/>
              </w:rPr>
              <w:t>nome do reitor</w:t>
            </w:r>
            <w:r w:rsidRPr="00646600">
              <w:rPr>
                <w:rFonts w:ascii="Times New Roman" w:hAnsi="Times New Roman"/>
                <w:sz w:val="24"/>
                <w:szCs w:val="24"/>
              </w:rPr>
              <w:t>, em reconhecimento de seus princípios e valores comuns de excelência acadêmica e responsabilidade social, ambas as instituições concordam em assinar o presente Acordo de Cooperação em conformidade com a legislação vigente em seus respectivos países e normas de direito internacional, mediante as cláusulas seguintes:</w:t>
            </w:r>
          </w:p>
          <w:p w14:paraId="07B3B2F8" w14:textId="77777777" w:rsidR="002719FC" w:rsidRPr="00646600" w:rsidRDefault="002719FC" w:rsidP="00AF1C0B">
            <w:pPr>
              <w:widowControl w:val="0"/>
              <w:spacing w:after="0"/>
              <w:jc w:val="both"/>
              <w:rPr>
                <w:rFonts w:ascii="Times New Roman" w:hAnsi="Times New Roman"/>
                <w:b/>
                <w:sz w:val="24"/>
                <w:szCs w:val="24"/>
              </w:rPr>
            </w:pPr>
          </w:p>
          <w:p w14:paraId="7B28463D" w14:textId="77777777" w:rsidR="002A5FD4" w:rsidRPr="00646600" w:rsidRDefault="002A5FD4" w:rsidP="00AF1C0B">
            <w:pPr>
              <w:widowControl w:val="0"/>
              <w:spacing w:after="0"/>
              <w:jc w:val="center"/>
              <w:rPr>
                <w:rFonts w:ascii="Times New Roman" w:hAnsi="Times New Roman"/>
                <w:b/>
                <w:sz w:val="24"/>
                <w:szCs w:val="24"/>
              </w:rPr>
            </w:pPr>
          </w:p>
          <w:p w14:paraId="13E594C3" w14:textId="77777777" w:rsidR="002719FC" w:rsidRPr="00646600" w:rsidRDefault="002719FC" w:rsidP="00AF1C0B">
            <w:pPr>
              <w:widowControl w:val="0"/>
              <w:spacing w:after="0"/>
              <w:jc w:val="center"/>
              <w:rPr>
                <w:rFonts w:ascii="Times New Roman" w:hAnsi="Times New Roman"/>
                <w:b/>
                <w:sz w:val="24"/>
                <w:szCs w:val="24"/>
              </w:rPr>
            </w:pPr>
            <w:r w:rsidRPr="00646600">
              <w:rPr>
                <w:rFonts w:ascii="Times New Roman" w:hAnsi="Times New Roman"/>
                <w:b/>
                <w:sz w:val="24"/>
                <w:szCs w:val="24"/>
              </w:rPr>
              <w:t>Cláusula 1.ª</w:t>
            </w:r>
          </w:p>
          <w:p w14:paraId="6988A6F3" w14:textId="77777777" w:rsidR="002719FC" w:rsidRPr="00646600" w:rsidRDefault="002719FC" w:rsidP="00AF1C0B">
            <w:pPr>
              <w:widowControl w:val="0"/>
              <w:spacing w:after="0"/>
              <w:jc w:val="center"/>
              <w:rPr>
                <w:rFonts w:ascii="Times New Roman" w:hAnsi="Times New Roman"/>
                <w:sz w:val="24"/>
                <w:szCs w:val="24"/>
              </w:rPr>
            </w:pPr>
            <w:r w:rsidRPr="00646600">
              <w:rPr>
                <w:rFonts w:ascii="Times New Roman" w:hAnsi="Times New Roman"/>
                <w:sz w:val="24"/>
                <w:szCs w:val="24"/>
              </w:rPr>
              <w:t>Objeto</w:t>
            </w:r>
          </w:p>
          <w:p w14:paraId="3A799544" w14:textId="77777777" w:rsidR="002719FC" w:rsidRPr="00646600" w:rsidRDefault="002719FC" w:rsidP="00AF1C0B">
            <w:pPr>
              <w:widowControl w:val="0"/>
              <w:spacing w:after="0"/>
              <w:jc w:val="center"/>
              <w:rPr>
                <w:rFonts w:ascii="Times New Roman" w:hAnsi="Times New Roman"/>
                <w:sz w:val="24"/>
                <w:szCs w:val="24"/>
              </w:rPr>
            </w:pPr>
          </w:p>
          <w:p w14:paraId="65601523" w14:textId="77777777" w:rsidR="002719FC" w:rsidRPr="00646600" w:rsidRDefault="002719FC" w:rsidP="00AF1C0B">
            <w:pPr>
              <w:spacing w:after="0"/>
              <w:jc w:val="both"/>
              <w:rPr>
                <w:rFonts w:ascii="Times New Roman" w:hAnsi="Times New Roman"/>
                <w:sz w:val="24"/>
                <w:szCs w:val="24"/>
              </w:rPr>
            </w:pPr>
            <w:r w:rsidRPr="00646600">
              <w:rPr>
                <w:rFonts w:ascii="Times New Roman" w:hAnsi="Times New Roman"/>
                <w:sz w:val="24"/>
                <w:szCs w:val="24"/>
              </w:rPr>
              <w:t xml:space="preserve">O presente Acordo </w:t>
            </w:r>
            <w:r w:rsidR="00240CFA" w:rsidRPr="00646600">
              <w:rPr>
                <w:rFonts w:ascii="Times New Roman" w:hAnsi="Times New Roman"/>
                <w:sz w:val="24"/>
                <w:szCs w:val="24"/>
              </w:rPr>
              <w:t xml:space="preserve">de Cooperação </w:t>
            </w:r>
            <w:r w:rsidRPr="00646600">
              <w:rPr>
                <w:rFonts w:ascii="Times New Roman" w:hAnsi="Times New Roman"/>
                <w:sz w:val="24"/>
                <w:szCs w:val="24"/>
              </w:rPr>
              <w:t>tem como objetivo fundamental estabelecer uma cooperação acadêmica, científica e cultural entre as duas Instituições.</w:t>
            </w:r>
            <w:r w:rsidR="00240CFA" w:rsidRPr="00646600">
              <w:rPr>
                <w:rFonts w:ascii="Times New Roman" w:hAnsi="Times New Roman"/>
                <w:sz w:val="24"/>
                <w:szCs w:val="24"/>
              </w:rPr>
              <w:t xml:space="preserve"> </w:t>
            </w:r>
            <w:r w:rsidR="006F49B1" w:rsidRPr="00646600">
              <w:rPr>
                <w:rFonts w:ascii="Times New Roman" w:hAnsi="Times New Roman"/>
                <w:sz w:val="24"/>
                <w:szCs w:val="24"/>
              </w:rPr>
              <w:t xml:space="preserve">Através </w:t>
            </w:r>
            <w:r w:rsidR="006F49B1" w:rsidRPr="00646600">
              <w:rPr>
                <w:rFonts w:ascii="Times New Roman" w:hAnsi="Times New Roman"/>
                <w:sz w:val="24"/>
                <w:szCs w:val="24"/>
              </w:rPr>
              <w:lastRenderedPageBreak/>
              <w:t>de suas futuras ações de mobilidade e cooperação, ambas as instituições se esforçarão para construir uma parceria estratégica no futuro.</w:t>
            </w:r>
          </w:p>
          <w:p w14:paraId="3217CBD6" w14:textId="77777777" w:rsidR="002719FC" w:rsidRPr="00646600" w:rsidRDefault="002719FC" w:rsidP="00AF1C0B">
            <w:pPr>
              <w:spacing w:after="0"/>
              <w:jc w:val="center"/>
              <w:rPr>
                <w:rFonts w:ascii="Times New Roman" w:hAnsi="Times New Roman"/>
                <w:b/>
                <w:sz w:val="24"/>
                <w:szCs w:val="24"/>
              </w:rPr>
            </w:pPr>
          </w:p>
          <w:p w14:paraId="55F3AEB4" w14:textId="77777777" w:rsidR="002719FC" w:rsidRPr="00646600" w:rsidRDefault="002719FC" w:rsidP="00AF1C0B">
            <w:pPr>
              <w:spacing w:after="0"/>
              <w:jc w:val="center"/>
              <w:rPr>
                <w:rFonts w:ascii="Times New Roman" w:hAnsi="Times New Roman"/>
                <w:b/>
                <w:sz w:val="24"/>
                <w:szCs w:val="24"/>
              </w:rPr>
            </w:pPr>
            <w:r w:rsidRPr="00646600">
              <w:rPr>
                <w:rFonts w:ascii="Times New Roman" w:hAnsi="Times New Roman"/>
                <w:b/>
                <w:sz w:val="24"/>
                <w:szCs w:val="24"/>
              </w:rPr>
              <w:t>Cláusula 2.ª</w:t>
            </w:r>
          </w:p>
          <w:p w14:paraId="008200B1" w14:textId="77777777" w:rsidR="002719FC" w:rsidRPr="00646600" w:rsidRDefault="002719FC" w:rsidP="00AF1C0B">
            <w:pPr>
              <w:spacing w:after="0"/>
              <w:jc w:val="center"/>
              <w:rPr>
                <w:rFonts w:ascii="Times New Roman" w:hAnsi="Times New Roman"/>
                <w:sz w:val="24"/>
                <w:szCs w:val="24"/>
              </w:rPr>
            </w:pPr>
            <w:r w:rsidRPr="00646600">
              <w:rPr>
                <w:rFonts w:ascii="Times New Roman" w:hAnsi="Times New Roman"/>
                <w:sz w:val="24"/>
                <w:szCs w:val="24"/>
              </w:rPr>
              <w:t>Finalidade</w:t>
            </w:r>
          </w:p>
          <w:p w14:paraId="16613CDA" w14:textId="77777777" w:rsidR="002719FC" w:rsidRPr="00646600" w:rsidRDefault="002719FC" w:rsidP="00AF1C0B">
            <w:pPr>
              <w:spacing w:after="0"/>
              <w:jc w:val="center"/>
              <w:rPr>
                <w:rFonts w:ascii="Times New Roman" w:hAnsi="Times New Roman"/>
                <w:sz w:val="24"/>
                <w:szCs w:val="24"/>
              </w:rPr>
            </w:pPr>
          </w:p>
          <w:p w14:paraId="2B6833AA" w14:textId="77777777" w:rsidR="002719FC" w:rsidRPr="00646600" w:rsidRDefault="002719FC" w:rsidP="00AF1C0B">
            <w:pPr>
              <w:spacing w:after="0"/>
              <w:jc w:val="both"/>
              <w:rPr>
                <w:rFonts w:ascii="Times New Roman" w:hAnsi="Times New Roman"/>
                <w:sz w:val="24"/>
                <w:szCs w:val="24"/>
              </w:rPr>
            </w:pPr>
            <w:r w:rsidRPr="00646600">
              <w:rPr>
                <w:rFonts w:ascii="Times New Roman" w:hAnsi="Times New Roman"/>
                <w:sz w:val="24"/>
                <w:szCs w:val="24"/>
              </w:rPr>
              <w:t xml:space="preserve">Com a finalidade de cumprir o objetivo previsto na cláusula anterior, ambas as Instituições concordam em desenvolver programas conjuntos visando prioritariamente: </w:t>
            </w:r>
          </w:p>
          <w:p w14:paraId="5792D623" w14:textId="77777777" w:rsidR="002719FC" w:rsidRPr="00646600" w:rsidRDefault="002719FC" w:rsidP="00AF1C0B">
            <w:pPr>
              <w:spacing w:after="0"/>
              <w:jc w:val="both"/>
              <w:rPr>
                <w:rFonts w:ascii="Times New Roman" w:hAnsi="Times New Roman"/>
                <w:sz w:val="24"/>
                <w:szCs w:val="24"/>
              </w:rPr>
            </w:pPr>
            <w:r w:rsidRPr="00646600">
              <w:rPr>
                <w:rFonts w:ascii="Times New Roman" w:hAnsi="Times New Roman"/>
                <w:sz w:val="24"/>
                <w:szCs w:val="24"/>
              </w:rPr>
              <w:t>a) Intercâmbio de estudantes, membros do corpo docente e do quadro técnico de nível superior;</w:t>
            </w:r>
          </w:p>
          <w:p w14:paraId="372DE8F3" w14:textId="77777777" w:rsidR="002719FC" w:rsidRPr="00646600" w:rsidRDefault="002719FC" w:rsidP="00AF1C0B">
            <w:pPr>
              <w:spacing w:after="0"/>
              <w:jc w:val="both"/>
              <w:rPr>
                <w:rFonts w:ascii="Times New Roman" w:hAnsi="Times New Roman"/>
                <w:sz w:val="24"/>
                <w:szCs w:val="24"/>
              </w:rPr>
            </w:pPr>
            <w:r w:rsidRPr="00646600">
              <w:rPr>
                <w:rFonts w:ascii="Times New Roman" w:hAnsi="Times New Roman"/>
                <w:sz w:val="24"/>
                <w:szCs w:val="24"/>
              </w:rPr>
              <w:t xml:space="preserve">b) Cooperação </w:t>
            </w:r>
            <w:r w:rsidR="006F49B1" w:rsidRPr="00646600">
              <w:rPr>
                <w:rFonts w:ascii="Times New Roman" w:hAnsi="Times New Roman"/>
                <w:sz w:val="24"/>
                <w:szCs w:val="24"/>
              </w:rPr>
              <w:t>técnico-administrativa, científica e de pesquisa</w:t>
            </w:r>
            <w:r w:rsidRPr="00646600">
              <w:rPr>
                <w:rFonts w:ascii="Times New Roman" w:hAnsi="Times New Roman"/>
                <w:sz w:val="24"/>
                <w:szCs w:val="24"/>
              </w:rPr>
              <w:t>;</w:t>
            </w:r>
          </w:p>
          <w:p w14:paraId="774E878B" w14:textId="77777777" w:rsidR="002719FC" w:rsidRPr="00646600" w:rsidRDefault="002719FC" w:rsidP="00AF1C0B">
            <w:pPr>
              <w:spacing w:after="0"/>
              <w:jc w:val="both"/>
              <w:rPr>
                <w:rFonts w:ascii="Times New Roman" w:hAnsi="Times New Roman"/>
                <w:sz w:val="24"/>
                <w:szCs w:val="24"/>
              </w:rPr>
            </w:pPr>
            <w:r w:rsidRPr="00646600">
              <w:rPr>
                <w:rFonts w:ascii="Times New Roman" w:hAnsi="Times New Roman"/>
                <w:sz w:val="24"/>
                <w:szCs w:val="24"/>
              </w:rPr>
              <w:t xml:space="preserve">c) Intercâmbio de informações sobre o processo de implantação das instituições, incluindo aquelas sobre </w:t>
            </w:r>
            <w:r w:rsidR="006F49B1" w:rsidRPr="00646600">
              <w:rPr>
                <w:rFonts w:ascii="Times New Roman" w:hAnsi="Times New Roman"/>
                <w:sz w:val="24"/>
                <w:szCs w:val="24"/>
              </w:rPr>
              <w:t>o</w:t>
            </w:r>
            <w:r w:rsidRPr="00646600">
              <w:rPr>
                <w:rFonts w:ascii="Times New Roman" w:hAnsi="Times New Roman"/>
                <w:sz w:val="24"/>
                <w:szCs w:val="24"/>
              </w:rPr>
              <w:t xml:space="preserve"> </w:t>
            </w:r>
            <w:r w:rsidR="006F49B1" w:rsidRPr="00646600">
              <w:rPr>
                <w:rFonts w:ascii="Times New Roman" w:hAnsi="Times New Roman"/>
                <w:sz w:val="24"/>
                <w:szCs w:val="24"/>
              </w:rPr>
              <w:t>projeto pedagógico e social</w:t>
            </w:r>
            <w:r w:rsidRPr="00646600">
              <w:rPr>
                <w:rFonts w:ascii="Times New Roman" w:hAnsi="Times New Roman"/>
                <w:sz w:val="24"/>
                <w:szCs w:val="24"/>
              </w:rPr>
              <w:t>;</w:t>
            </w:r>
            <w:r w:rsidRPr="00646600">
              <w:rPr>
                <w:rFonts w:ascii="Times New Roman" w:hAnsi="Times New Roman"/>
                <w:b/>
                <w:sz w:val="24"/>
                <w:szCs w:val="24"/>
              </w:rPr>
              <w:t xml:space="preserve"> </w:t>
            </w:r>
          </w:p>
          <w:p w14:paraId="1AB2D476" w14:textId="77777777" w:rsidR="002719FC" w:rsidRPr="00646600" w:rsidRDefault="002719FC" w:rsidP="00AF1C0B">
            <w:pPr>
              <w:spacing w:after="0"/>
              <w:jc w:val="both"/>
              <w:rPr>
                <w:rFonts w:ascii="Times New Roman" w:hAnsi="Times New Roman"/>
                <w:sz w:val="24"/>
                <w:szCs w:val="24"/>
              </w:rPr>
            </w:pPr>
            <w:r w:rsidRPr="00646600">
              <w:rPr>
                <w:rFonts w:ascii="Times New Roman" w:hAnsi="Times New Roman"/>
                <w:sz w:val="24"/>
                <w:szCs w:val="24"/>
              </w:rPr>
              <w:t xml:space="preserve">d) </w:t>
            </w:r>
            <w:r w:rsidR="006F49B1" w:rsidRPr="00646600">
              <w:rPr>
                <w:rFonts w:ascii="Times New Roman" w:hAnsi="Times New Roman"/>
                <w:sz w:val="24"/>
                <w:szCs w:val="24"/>
              </w:rPr>
              <w:t>Participação em seminários e reuniões acadêmicas, cursos e atividades de intercâmbio cultural internacionais</w:t>
            </w:r>
            <w:r w:rsidRPr="00646600">
              <w:rPr>
                <w:rFonts w:ascii="Times New Roman" w:hAnsi="Times New Roman"/>
                <w:sz w:val="24"/>
                <w:szCs w:val="24"/>
              </w:rPr>
              <w:t>;</w:t>
            </w:r>
          </w:p>
          <w:p w14:paraId="598D7B2C" w14:textId="77777777" w:rsidR="002719FC" w:rsidRPr="00646600" w:rsidRDefault="002719FC" w:rsidP="00AF1C0B">
            <w:pPr>
              <w:spacing w:after="0"/>
              <w:jc w:val="both"/>
              <w:rPr>
                <w:rFonts w:ascii="Times New Roman" w:hAnsi="Times New Roman"/>
                <w:sz w:val="24"/>
                <w:szCs w:val="24"/>
              </w:rPr>
            </w:pPr>
            <w:r w:rsidRPr="00646600">
              <w:rPr>
                <w:rFonts w:ascii="Times New Roman" w:hAnsi="Times New Roman"/>
                <w:sz w:val="24"/>
                <w:szCs w:val="24"/>
              </w:rPr>
              <w:t>e) Outras atividades consideradas de interesse mútuo.</w:t>
            </w:r>
          </w:p>
          <w:p w14:paraId="23BB2BB1" w14:textId="77777777" w:rsidR="00320236" w:rsidRPr="00646600" w:rsidRDefault="00320236" w:rsidP="00AF1C0B">
            <w:pPr>
              <w:spacing w:after="0"/>
              <w:jc w:val="both"/>
              <w:rPr>
                <w:rFonts w:ascii="Times New Roman" w:hAnsi="Times New Roman"/>
                <w:sz w:val="24"/>
                <w:szCs w:val="24"/>
              </w:rPr>
            </w:pPr>
          </w:p>
          <w:p w14:paraId="5E87DD92" w14:textId="77777777" w:rsidR="006F49B1" w:rsidRPr="00646600" w:rsidRDefault="006F49B1" w:rsidP="00AF1C0B">
            <w:pPr>
              <w:widowControl w:val="0"/>
              <w:spacing w:after="0"/>
              <w:jc w:val="both"/>
              <w:rPr>
                <w:rFonts w:ascii="Times New Roman" w:hAnsi="Times New Roman"/>
                <w:sz w:val="24"/>
                <w:szCs w:val="24"/>
              </w:rPr>
            </w:pPr>
            <w:r w:rsidRPr="00646600">
              <w:rPr>
                <w:rFonts w:ascii="Times New Roman" w:hAnsi="Times New Roman"/>
                <w:sz w:val="24"/>
                <w:szCs w:val="24"/>
              </w:rPr>
              <w:t>Todas as atividades conjuntas serão objeto de acordos específicos separados a serem estabelecidos no futuro.</w:t>
            </w:r>
          </w:p>
          <w:p w14:paraId="1D4C13B1" w14:textId="77777777" w:rsidR="002719FC" w:rsidRPr="00646600" w:rsidRDefault="002719FC" w:rsidP="00AF1C0B">
            <w:pPr>
              <w:spacing w:after="0"/>
              <w:jc w:val="both"/>
              <w:rPr>
                <w:rFonts w:ascii="Times New Roman" w:hAnsi="Times New Roman"/>
                <w:sz w:val="24"/>
                <w:szCs w:val="24"/>
              </w:rPr>
            </w:pPr>
          </w:p>
          <w:p w14:paraId="0A9C2520" w14:textId="77777777" w:rsidR="00320236" w:rsidRPr="00646600" w:rsidRDefault="00320236" w:rsidP="00AF1C0B">
            <w:pPr>
              <w:spacing w:after="0"/>
              <w:jc w:val="both"/>
              <w:rPr>
                <w:rFonts w:ascii="Times New Roman" w:hAnsi="Times New Roman"/>
                <w:sz w:val="24"/>
                <w:szCs w:val="24"/>
              </w:rPr>
            </w:pPr>
          </w:p>
          <w:p w14:paraId="2348FC77" w14:textId="77777777" w:rsidR="00320236" w:rsidRPr="00646600" w:rsidRDefault="00320236" w:rsidP="00AF1C0B">
            <w:pPr>
              <w:spacing w:after="0"/>
              <w:jc w:val="both"/>
              <w:rPr>
                <w:rFonts w:ascii="Times New Roman" w:hAnsi="Times New Roman"/>
                <w:sz w:val="24"/>
                <w:szCs w:val="24"/>
              </w:rPr>
            </w:pPr>
          </w:p>
          <w:p w14:paraId="420A31C7" w14:textId="77777777" w:rsidR="002719FC" w:rsidRPr="00646600" w:rsidRDefault="002719FC" w:rsidP="00AF1C0B">
            <w:pPr>
              <w:spacing w:after="0"/>
              <w:jc w:val="center"/>
              <w:rPr>
                <w:rFonts w:ascii="Times New Roman" w:hAnsi="Times New Roman"/>
                <w:b/>
                <w:sz w:val="24"/>
                <w:szCs w:val="24"/>
              </w:rPr>
            </w:pPr>
            <w:r w:rsidRPr="00646600">
              <w:rPr>
                <w:rFonts w:ascii="Times New Roman" w:hAnsi="Times New Roman"/>
                <w:b/>
                <w:sz w:val="24"/>
                <w:szCs w:val="24"/>
              </w:rPr>
              <w:t>Cláusula 3.ª</w:t>
            </w:r>
          </w:p>
          <w:p w14:paraId="1C248340" w14:textId="77777777" w:rsidR="002719FC" w:rsidRPr="00646600" w:rsidRDefault="002719FC" w:rsidP="00AF1C0B">
            <w:pPr>
              <w:spacing w:after="0"/>
              <w:jc w:val="center"/>
              <w:rPr>
                <w:rFonts w:ascii="Times New Roman" w:hAnsi="Times New Roman"/>
                <w:sz w:val="24"/>
                <w:szCs w:val="24"/>
              </w:rPr>
            </w:pPr>
            <w:r w:rsidRPr="00646600">
              <w:rPr>
                <w:rFonts w:ascii="Times New Roman" w:hAnsi="Times New Roman"/>
                <w:sz w:val="24"/>
                <w:szCs w:val="24"/>
              </w:rPr>
              <w:t>Administração e Execução</w:t>
            </w:r>
          </w:p>
          <w:p w14:paraId="3FCBED91" w14:textId="77777777" w:rsidR="002719FC" w:rsidRPr="00646600" w:rsidRDefault="002719FC" w:rsidP="00AF1C0B">
            <w:pPr>
              <w:spacing w:after="0"/>
              <w:jc w:val="center"/>
              <w:rPr>
                <w:rFonts w:ascii="Times New Roman" w:hAnsi="Times New Roman"/>
                <w:sz w:val="24"/>
                <w:szCs w:val="24"/>
              </w:rPr>
            </w:pPr>
          </w:p>
          <w:p w14:paraId="0D6599D0" w14:textId="77777777" w:rsidR="002719FC" w:rsidRPr="00646600" w:rsidRDefault="002719FC" w:rsidP="00AF1C0B">
            <w:pPr>
              <w:spacing w:after="0"/>
              <w:jc w:val="both"/>
              <w:rPr>
                <w:rFonts w:ascii="Times New Roman" w:hAnsi="Times New Roman"/>
                <w:sz w:val="24"/>
                <w:szCs w:val="24"/>
              </w:rPr>
            </w:pPr>
            <w:r w:rsidRPr="00646600">
              <w:rPr>
                <w:rFonts w:ascii="Times New Roman" w:hAnsi="Times New Roman"/>
                <w:sz w:val="24"/>
                <w:szCs w:val="24"/>
              </w:rPr>
              <w:t xml:space="preserve">Os </w:t>
            </w:r>
            <w:r w:rsidR="00240CFA" w:rsidRPr="00646600">
              <w:rPr>
                <w:rFonts w:ascii="Times New Roman" w:hAnsi="Times New Roman"/>
                <w:sz w:val="24"/>
                <w:szCs w:val="24"/>
              </w:rPr>
              <w:t>R</w:t>
            </w:r>
            <w:r w:rsidRPr="00646600">
              <w:rPr>
                <w:rFonts w:ascii="Times New Roman" w:hAnsi="Times New Roman"/>
                <w:sz w:val="24"/>
                <w:szCs w:val="24"/>
              </w:rPr>
              <w:t xml:space="preserve">eitores da UFABC e da </w:t>
            </w:r>
            <w:proofErr w:type="spellStart"/>
            <w:r w:rsidR="00240CFA" w:rsidRPr="00646600">
              <w:rPr>
                <w:rFonts w:ascii="Times New Roman" w:hAnsi="Times New Roman"/>
                <w:sz w:val="24"/>
                <w:szCs w:val="24"/>
                <w:highlight w:val="lightGray"/>
              </w:rPr>
              <w:t>xxxxx</w:t>
            </w:r>
            <w:proofErr w:type="spellEnd"/>
            <w:r w:rsidRPr="00646600">
              <w:rPr>
                <w:rFonts w:ascii="Times New Roman" w:hAnsi="Times New Roman"/>
                <w:sz w:val="24"/>
                <w:szCs w:val="24"/>
              </w:rPr>
              <w:t xml:space="preserve"> poderão, sempre que o entenderem, nomear representantes </w:t>
            </w:r>
            <w:r w:rsidR="00240CFA" w:rsidRPr="00646600">
              <w:rPr>
                <w:rFonts w:ascii="Times New Roman" w:hAnsi="Times New Roman"/>
                <w:sz w:val="24"/>
                <w:szCs w:val="24"/>
              </w:rPr>
              <w:t xml:space="preserve">de suas respectivas </w:t>
            </w:r>
            <w:r w:rsidR="00240CFA" w:rsidRPr="00646600">
              <w:rPr>
                <w:rFonts w:ascii="Times New Roman" w:hAnsi="Times New Roman"/>
                <w:sz w:val="24"/>
                <w:szCs w:val="24"/>
              </w:rPr>
              <w:lastRenderedPageBreak/>
              <w:t xml:space="preserve">instituições </w:t>
            </w:r>
            <w:r w:rsidRPr="00646600">
              <w:rPr>
                <w:rFonts w:ascii="Times New Roman" w:hAnsi="Times New Roman"/>
                <w:sz w:val="24"/>
                <w:szCs w:val="24"/>
              </w:rPr>
              <w:t>e conferir-lhes poderes de assinatura e de execução dos atos que se celebrem ao abrigo do presente Acordo</w:t>
            </w:r>
            <w:r w:rsidR="008C105D" w:rsidRPr="00646600">
              <w:rPr>
                <w:rFonts w:ascii="Times New Roman" w:hAnsi="Times New Roman"/>
                <w:sz w:val="24"/>
                <w:szCs w:val="24"/>
              </w:rPr>
              <w:t xml:space="preserve"> de Cooperação</w:t>
            </w:r>
            <w:r w:rsidRPr="00646600">
              <w:rPr>
                <w:rFonts w:ascii="Times New Roman" w:hAnsi="Times New Roman"/>
                <w:sz w:val="24"/>
                <w:szCs w:val="24"/>
              </w:rPr>
              <w:t>.</w:t>
            </w:r>
          </w:p>
          <w:p w14:paraId="0DCA74A4" w14:textId="77777777" w:rsidR="002719FC" w:rsidRPr="00646600" w:rsidRDefault="002719FC" w:rsidP="00AF1C0B">
            <w:pPr>
              <w:spacing w:after="0"/>
              <w:jc w:val="both"/>
              <w:rPr>
                <w:rFonts w:ascii="Times New Roman" w:hAnsi="Times New Roman"/>
                <w:b/>
                <w:sz w:val="24"/>
                <w:szCs w:val="24"/>
              </w:rPr>
            </w:pPr>
          </w:p>
          <w:p w14:paraId="2AE97446" w14:textId="77777777" w:rsidR="002719FC" w:rsidRPr="00646600" w:rsidRDefault="002719FC" w:rsidP="00AF1C0B">
            <w:pPr>
              <w:spacing w:after="0"/>
              <w:jc w:val="center"/>
              <w:rPr>
                <w:rFonts w:ascii="Times New Roman" w:hAnsi="Times New Roman"/>
                <w:b/>
                <w:sz w:val="24"/>
                <w:szCs w:val="24"/>
              </w:rPr>
            </w:pPr>
            <w:r w:rsidRPr="00646600">
              <w:rPr>
                <w:rFonts w:ascii="Times New Roman" w:hAnsi="Times New Roman"/>
                <w:b/>
                <w:sz w:val="24"/>
                <w:szCs w:val="24"/>
              </w:rPr>
              <w:t>Cláusula 4.ª</w:t>
            </w:r>
          </w:p>
          <w:p w14:paraId="591E59D9" w14:textId="77777777" w:rsidR="002719FC" w:rsidRPr="00646600" w:rsidRDefault="002719FC" w:rsidP="00AF1C0B">
            <w:pPr>
              <w:spacing w:after="0"/>
              <w:jc w:val="center"/>
              <w:rPr>
                <w:rFonts w:ascii="Times New Roman" w:hAnsi="Times New Roman"/>
                <w:sz w:val="24"/>
                <w:szCs w:val="24"/>
              </w:rPr>
            </w:pPr>
            <w:r w:rsidRPr="00646600">
              <w:rPr>
                <w:rFonts w:ascii="Times New Roman" w:hAnsi="Times New Roman"/>
                <w:sz w:val="24"/>
                <w:szCs w:val="24"/>
              </w:rPr>
              <w:t>Obrigações das partes</w:t>
            </w:r>
          </w:p>
          <w:p w14:paraId="7C69D16A" w14:textId="77777777" w:rsidR="002719FC" w:rsidRPr="00646600" w:rsidRDefault="002719FC" w:rsidP="00AF1C0B">
            <w:pPr>
              <w:spacing w:after="0"/>
              <w:jc w:val="center"/>
              <w:rPr>
                <w:rFonts w:ascii="Times New Roman" w:hAnsi="Times New Roman"/>
                <w:sz w:val="24"/>
                <w:szCs w:val="24"/>
              </w:rPr>
            </w:pPr>
          </w:p>
          <w:p w14:paraId="0293CBD1" w14:textId="77777777" w:rsidR="002719FC" w:rsidRPr="00646600" w:rsidRDefault="002719FC" w:rsidP="00AF1C0B">
            <w:pPr>
              <w:spacing w:after="0"/>
              <w:jc w:val="both"/>
              <w:rPr>
                <w:rFonts w:ascii="Times New Roman" w:hAnsi="Times New Roman"/>
                <w:sz w:val="24"/>
                <w:szCs w:val="24"/>
              </w:rPr>
            </w:pPr>
            <w:r w:rsidRPr="00646600">
              <w:rPr>
                <w:rFonts w:ascii="Times New Roman" w:hAnsi="Times New Roman"/>
                <w:sz w:val="24"/>
                <w:szCs w:val="24"/>
              </w:rPr>
              <w:t>Com vista a estabelecer a cooperação pretendida de forma eficaz, qualquer das partes, mediante prévia consulta, compromete-se a colocar à disposição da outra os meios necessários à realização das ações acordadas, respeitando as regras estabelecidas entre ambas e sem prejuízo do seu normal funcionamento.</w:t>
            </w:r>
          </w:p>
          <w:p w14:paraId="7AFED196" w14:textId="77777777" w:rsidR="002719FC" w:rsidRPr="00646600" w:rsidRDefault="002719FC" w:rsidP="00AF1C0B">
            <w:pPr>
              <w:spacing w:after="0"/>
              <w:jc w:val="both"/>
              <w:rPr>
                <w:rFonts w:ascii="Times New Roman" w:hAnsi="Times New Roman"/>
                <w:sz w:val="24"/>
                <w:szCs w:val="24"/>
              </w:rPr>
            </w:pPr>
          </w:p>
          <w:p w14:paraId="1CBB5E55" w14:textId="77777777" w:rsidR="002719FC" w:rsidRPr="00646600" w:rsidRDefault="002719FC" w:rsidP="00AF1C0B">
            <w:pPr>
              <w:spacing w:after="0"/>
              <w:jc w:val="both"/>
              <w:rPr>
                <w:rFonts w:ascii="Times New Roman" w:hAnsi="Times New Roman"/>
                <w:sz w:val="24"/>
                <w:szCs w:val="24"/>
              </w:rPr>
            </w:pPr>
          </w:p>
          <w:p w14:paraId="5B1EB094" w14:textId="77777777" w:rsidR="002719FC" w:rsidRPr="00646600" w:rsidRDefault="002719FC" w:rsidP="00AF1C0B">
            <w:pPr>
              <w:spacing w:after="0"/>
              <w:jc w:val="center"/>
              <w:rPr>
                <w:rFonts w:ascii="Times New Roman" w:hAnsi="Times New Roman"/>
                <w:b/>
                <w:sz w:val="24"/>
                <w:szCs w:val="24"/>
              </w:rPr>
            </w:pPr>
            <w:r w:rsidRPr="00646600">
              <w:rPr>
                <w:rFonts w:ascii="Times New Roman" w:hAnsi="Times New Roman"/>
                <w:b/>
                <w:sz w:val="24"/>
                <w:szCs w:val="24"/>
              </w:rPr>
              <w:t>Cláusula 5.ª</w:t>
            </w:r>
          </w:p>
          <w:p w14:paraId="43690577" w14:textId="77777777" w:rsidR="002719FC" w:rsidRPr="00646600" w:rsidRDefault="002719FC" w:rsidP="00AF1C0B">
            <w:pPr>
              <w:spacing w:after="0"/>
              <w:jc w:val="center"/>
              <w:rPr>
                <w:rFonts w:ascii="Times New Roman" w:hAnsi="Times New Roman"/>
                <w:sz w:val="24"/>
                <w:szCs w:val="24"/>
              </w:rPr>
            </w:pPr>
            <w:r w:rsidRPr="00646600">
              <w:rPr>
                <w:rFonts w:ascii="Times New Roman" w:hAnsi="Times New Roman"/>
                <w:sz w:val="24"/>
                <w:szCs w:val="24"/>
              </w:rPr>
              <w:t>Coordenação</w:t>
            </w:r>
          </w:p>
          <w:p w14:paraId="2F038F0E" w14:textId="77777777" w:rsidR="002719FC" w:rsidRPr="00646600" w:rsidRDefault="002719FC" w:rsidP="00AF1C0B">
            <w:pPr>
              <w:spacing w:after="0"/>
              <w:jc w:val="center"/>
              <w:rPr>
                <w:rFonts w:ascii="Times New Roman" w:hAnsi="Times New Roman"/>
                <w:sz w:val="24"/>
                <w:szCs w:val="24"/>
              </w:rPr>
            </w:pPr>
          </w:p>
          <w:p w14:paraId="3693EA59" w14:textId="77777777" w:rsidR="002719FC" w:rsidRPr="00646600" w:rsidRDefault="002719FC" w:rsidP="00AF1C0B">
            <w:pPr>
              <w:spacing w:after="0"/>
              <w:jc w:val="both"/>
              <w:rPr>
                <w:rFonts w:ascii="Times New Roman" w:hAnsi="Times New Roman"/>
                <w:sz w:val="24"/>
                <w:szCs w:val="24"/>
              </w:rPr>
            </w:pPr>
            <w:r w:rsidRPr="00646600">
              <w:rPr>
                <w:rFonts w:ascii="Times New Roman" w:hAnsi="Times New Roman"/>
                <w:sz w:val="24"/>
                <w:szCs w:val="24"/>
              </w:rPr>
              <w:t xml:space="preserve">As ações a serem desenvolvidas com base neste Acordo </w:t>
            </w:r>
            <w:r w:rsidR="008C105D" w:rsidRPr="00646600">
              <w:rPr>
                <w:rFonts w:ascii="Times New Roman" w:hAnsi="Times New Roman"/>
                <w:sz w:val="24"/>
                <w:szCs w:val="24"/>
              </w:rPr>
              <w:t xml:space="preserve">de Cooperação </w:t>
            </w:r>
            <w:r w:rsidRPr="00646600">
              <w:rPr>
                <w:rFonts w:ascii="Times New Roman" w:hAnsi="Times New Roman"/>
                <w:sz w:val="24"/>
                <w:szCs w:val="24"/>
              </w:rPr>
              <w:t xml:space="preserve">serão coordenadas pelas duas Instituições, por meio das </w:t>
            </w:r>
            <w:r w:rsidR="0096151F" w:rsidRPr="00646600">
              <w:rPr>
                <w:rFonts w:ascii="Times New Roman" w:hAnsi="Times New Roman"/>
                <w:sz w:val="24"/>
                <w:szCs w:val="24"/>
              </w:rPr>
              <w:t xml:space="preserve">respectivas </w:t>
            </w:r>
            <w:r w:rsidRPr="00646600">
              <w:rPr>
                <w:rFonts w:ascii="Times New Roman" w:hAnsi="Times New Roman"/>
                <w:sz w:val="24"/>
                <w:szCs w:val="24"/>
              </w:rPr>
              <w:t>Unidades de Relações Internacionais.</w:t>
            </w:r>
          </w:p>
          <w:p w14:paraId="63921F23" w14:textId="77777777" w:rsidR="00B65487" w:rsidRPr="00646600" w:rsidRDefault="00B65487" w:rsidP="00AF1C0B">
            <w:pPr>
              <w:spacing w:after="0"/>
              <w:jc w:val="both"/>
              <w:rPr>
                <w:rFonts w:ascii="Times New Roman" w:hAnsi="Times New Roman"/>
                <w:b/>
                <w:sz w:val="24"/>
                <w:szCs w:val="24"/>
              </w:rPr>
            </w:pPr>
          </w:p>
          <w:p w14:paraId="654B9E30" w14:textId="77777777" w:rsidR="002A5FD4" w:rsidRPr="00646600" w:rsidRDefault="002A5FD4" w:rsidP="00AF1C0B">
            <w:pPr>
              <w:spacing w:after="0"/>
              <w:jc w:val="center"/>
              <w:rPr>
                <w:rFonts w:ascii="Times New Roman" w:hAnsi="Times New Roman"/>
                <w:b/>
                <w:sz w:val="24"/>
                <w:szCs w:val="24"/>
              </w:rPr>
            </w:pPr>
          </w:p>
          <w:p w14:paraId="77C17480" w14:textId="77777777" w:rsidR="002719FC" w:rsidRPr="00646600" w:rsidRDefault="002719FC" w:rsidP="00AF1C0B">
            <w:pPr>
              <w:spacing w:after="0"/>
              <w:jc w:val="center"/>
              <w:rPr>
                <w:rFonts w:ascii="Times New Roman" w:hAnsi="Times New Roman"/>
                <w:b/>
                <w:sz w:val="24"/>
                <w:szCs w:val="24"/>
              </w:rPr>
            </w:pPr>
            <w:r w:rsidRPr="00646600">
              <w:rPr>
                <w:rFonts w:ascii="Times New Roman" w:hAnsi="Times New Roman"/>
                <w:b/>
                <w:sz w:val="24"/>
                <w:szCs w:val="24"/>
              </w:rPr>
              <w:t>Cláusula 6.ª</w:t>
            </w:r>
          </w:p>
          <w:p w14:paraId="539F5D31" w14:textId="77777777" w:rsidR="002719FC" w:rsidRPr="00646600" w:rsidRDefault="002719FC" w:rsidP="00AF1C0B">
            <w:pPr>
              <w:spacing w:after="0"/>
              <w:jc w:val="center"/>
              <w:rPr>
                <w:rFonts w:ascii="Times New Roman" w:hAnsi="Times New Roman"/>
                <w:sz w:val="24"/>
                <w:szCs w:val="24"/>
              </w:rPr>
            </w:pPr>
            <w:r w:rsidRPr="00646600">
              <w:rPr>
                <w:rFonts w:ascii="Times New Roman" w:hAnsi="Times New Roman"/>
                <w:sz w:val="24"/>
                <w:szCs w:val="24"/>
              </w:rPr>
              <w:t>Resultados e Produtos</w:t>
            </w:r>
          </w:p>
          <w:p w14:paraId="23C70309" w14:textId="77777777" w:rsidR="002719FC" w:rsidRPr="00646600" w:rsidRDefault="002719FC" w:rsidP="00AF1C0B">
            <w:pPr>
              <w:spacing w:after="0"/>
              <w:jc w:val="center"/>
              <w:rPr>
                <w:rFonts w:ascii="Times New Roman" w:hAnsi="Times New Roman"/>
                <w:sz w:val="24"/>
                <w:szCs w:val="24"/>
              </w:rPr>
            </w:pPr>
          </w:p>
          <w:p w14:paraId="24CC28C4" w14:textId="6448D3DD" w:rsidR="002719FC" w:rsidRPr="00646600" w:rsidRDefault="0066005B" w:rsidP="00AF1C0B">
            <w:pPr>
              <w:spacing w:after="0"/>
              <w:jc w:val="both"/>
              <w:rPr>
                <w:rFonts w:ascii="Times New Roman" w:hAnsi="Times New Roman"/>
                <w:sz w:val="24"/>
                <w:szCs w:val="24"/>
              </w:rPr>
            </w:pPr>
            <w:r w:rsidRPr="00646600">
              <w:rPr>
                <w:rFonts w:ascii="Times New Roman" w:hAnsi="Times New Roman"/>
                <w:sz w:val="24"/>
                <w:szCs w:val="24"/>
              </w:rPr>
              <w:t xml:space="preserve">Todos os resultados e produtos desenvolvidos resultantes das ações empreendidas ao abrigo deste Acordo de Cooperação serão devidamente referenciados quanto à sua autoria e instituições participantes e terão sua propriedade compartilhada entre estas, na proporção dos recursos intelectuais, financeiros e materiais aportados por cada </w:t>
            </w:r>
            <w:r w:rsidRPr="00646600">
              <w:rPr>
                <w:rFonts w:ascii="Times New Roman" w:hAnsi="Times New Roman"/>
                <w:sz w:val="24"/>
                <w:szCs w:val="24"/>
              </w:rPr>
              <w:lastRenderedPageBreak/>
              <w:t>instituição para a obtenção da criação</w:t>
            </w:r>
            <w:r w:rsidR="002719FC" w:rsidRPr="00646600">
              <w:rPr>
                <w:rFonts w:ascii="Times New Roman" w:hAnsi="Times New Roman"/>
                <w:sz w:val="24"/>
                <w:szCs w:val="24"/>
              </w:rPr>
              <w:t>.</w:t>
            </w:r>
          </w:p>
          <w:p w14:paraId="4744BF65" w14:textId="77777777" w:rsidR="00C70C01" w:rsidRPr="00646600" w:rsidRDefault="00C70C01" w:rsidP="00AF1C0B">
            <w:pPr>
              <w:spacing w:after="0"/>
              <w:jc w:val="center"/>
              <w:rPr>
                <w:rFonts w:ascii="Times New Roman" w:hAnsi="Times New Roman"/>
                <w:b/>
                <w:sz w:val="24"/>
                <w:szCs w:val="24"/>
              </w:rPr>
            </w:pPr>
          </w:p>
          <w:p w14:paraId="4EC4411E" w14:textId="77777777" w:rsidR="0066005B" w:rsidRPr="00646600" w:rsidRDefault="0066005B" w:rsidP="00AF1C0B">
            <w:pPr>
              <w:spacing w:after="0"/>
              <w:jc w:val="center"/>
              <w:rPr>
                <w:rFonts w:ascii="Times New Roman" w:hAnsi="Times New Roman"/>
                <w:b/>
                <w:sz w:val="24"/>
                <w:szCs w:val="24"/>
              </w:rPr>
            </w:pPr>
          </w:p>
          <w:p w14:paraId="336F5784" w14:textId="77777777" w:rsidR="002719FC" w:rsidRPr="00646600" w:rsidRDefault="002719FC" w:rsidP="00AF1C0B">
            <w:pPr>
              <w:spacing w:after="0"/>
              <w:jc w:val="center"/>
              <w:rPr>
                <w:rFonts w:ascii="Times New Roman" w:hAnsi="Times New Roman"/>
                <w:b/>
                <w:sz w:val="24"/>
                <w:szCs w:val="24"/>
              </w:rPr>
            </w:pPr>
            <w:r w:rsidRPr="00646600">
              <w:rPr>
                <w:rFonts w:ascii="Times New Roman" w:hAnsi="Times New Roman"/>
                <w:b/>
                <w:sz w:val="24"/>
                <w:szCs w:val="24"/>
              </w:rPr>
              <w:t>Cláusula 7.ª</w:t>
            </w:r>
          </w:p>
          <w:p w14:paraId="517D23EA" w14:textId="77777777" w:rsidR="002719FC" w:rsidRPr="00646600" w:rsidRDefault="002719FC" w:rsidP="00AF1C0B">
            <w:pPr>
              <w:spacing w:after="0"/>
              <w:jc w:val="center"/>
              <w:rPr>
                <w:rFonts w:ascii="Times New Roman" w:hAnsi="Times New Roman"/>
                <w:sz w:val="24"/>
                <w:szCs w:val="24"/>
              </w:rPr>
            </w:pPr>
            <w:r w:rsidRPr="00646600">
              <w:rPr>
                <w:rFonts w:ascii="Times New Roman" w:hAnsi="Times New Roman"/>
                <w:sz w:val="24"/>
                <w:szCs w:val="24"/>
              </w:rPr>
              <w:t>Vigência</w:t>
            </w:r>
          </w:p>
          <w:p w14:paraId="48D7B45B" w14:textId="77777777" w:rsidR="002719FC" w:rsidRPr="00646600" w:rsidRDefault="002719FC" w:rsidP="00AF1C0B">
            <w:pPr>
              <w:spacing w:after="0"/>
              <w:jc w:val="center"/>
              <w:rPr>
                <w:rFonts w:ascii="Times New Roman" w:hAnsi="Times New Roman"/>
                <w:sz w:val="24"/>
                <w:szCs w:val="24"/>
              </w:rPr>
            </w:pPr>
          </w:p>
          <w:p w14:paraId="162ED390" w14:textId="77777777" w:rsidR="002719FC" w:rsidRPr="00646600" w:rsidRDefault="006101FF" w:rsidP="00AF1C0B">
            <w:pPr>
              <w:spacing w:after="0"/>
              <w:jc w:val="both"/>
              <w:rPr>
                <w:rFonts w:ascii="Times New Roman" w:hAnsi="Times New Roman"/>
                <w:sz w:val="24"/>
                <w:szCs w:val="24"/>
              </w:rPr>
            </w:pPr>
            <w:r w:rsidRPr="00646600">
              <w:rPr>
                <w:rFonts w:ascii="Times New Roman" w:hAnsi="Times New Roman"/>
                <w:sz w:val="24"/>
                <w:szCs w:val="24"/>
              </w:rPr>
              <w:t xml:space="preserve">O prazo de vigência deste instrumento é de 5 (cinco) anos, com início a partir da </w:t>
            </w:r>
            <w:r w:rsidR="0096151F" w:rsidRPr="00646600">
              <w:rPr>
                <w:rFonts w:ascii="Times New Roman" w:hAnsi="Times New Roman"/>
                <w:sz w:val="24"/>
                <w:szCs w:val="24"/>
              </w:rPr>
              <w:t>sua assinatura</w:t>
            </w:r>
            <w:r w:rsidRPr="00646600">
              <w:rPr>
                <w:rFonts w:ascii="Times New Roman" w:hAnsi="Times New Roman"/>
                <w:sz w:val="24"/>
                <w:szCs w:val="24"/>
              </w:rPr>
              <w:t xml:space="preserve">. O presente </w:t>
            </w:r>
            <w:r w:rsidR="0096151F" w:rsidRPr="00646600">
              <w:rPr>
                <w:rFonts w:ascii="Times New Roman" w:hAnsi="Times New Roman"/>
                <w:sz w:val="24"/>
                <w:szCs w:val="24"/>
              </w:rPr>
              <w:t>Acordo de Cooperação</w:t>
            </w:r>
            <w:r w:rsidRPr="00646600">
              <w:rPr>
                <w:rFonts w:ascii="Times New Roman" w:hAnsi="Times New Roman"/>
                <w:sz w:val="24"/>
                <w:szCs w:val="24"/>
              </w:rPr>
              <w:t xml:space="preserve"> poderá ser rescindido por acordo entre as partes ou unilateralmente, por qualquer delas, desde que aquela que assim o desejar comunique à outra, por escrito, com antecedência de 60 (sessenta) dias. Em caso de rescisão ou denúncia do presente </w:t>
            </w:r>
            <w:r w:rsidR="0096151F" w:rsidRPr="00646600">
              <w:rPr>
                <w:rFonts w:ascii="Times New Roman" w:hAnsi="Times New Roman"/>
                <w:sz w:val="24"/>
                <w:szCs w:val="24"/>
              </w:rPr>
              <w:t>A</w:t>
            </w:r>
            <w:r w:rsidRPr="00646600">
              <w:rPr>
                <w:rFonts w:ascii="Times New Roman" w:hAnsi="Times New Roman"/>
                <w:sz w:val="24"/>
                <w:szCs w:val="24"/>
              </w:rPr>
              <w:t>cordo, as partes comprometem-se a cumprir as obrigações assumidas nos termos dos acordos celebrados ao seu abrigo</w:t>
            </w:r>
            <w:r w:rsidR="002719FC" w:rsidRPr="00646600">
              <w:rPr>
                <w:rFonts w:ascii="Times New Roman" w:hAnsi="Times New Roman"/>
                <w:sz w:val="24"/>
                <w:szCs w:val="24"/>
              </w:rPr>
              <w:t>.</w:t>
            </w:r>
          </w:p>
          <w:p w14:paraId="7C1E7BC9" w14:textId="77777777" w:rsidR="00E14A0E" w:rsidRPr="00646600" w:rsidRDefault="00E14A0E" w:rsidP="00AF1C0B">
            <w:pPr>
              <w:spacing w:after="0"/>
              <w:jc w:val="center"/>
              <w:rPr>
                <w:rFonts w:ascii="Times New Roman" w:hAnsi="Times New Roman"/>
                <w:b/>
                <w:sz w:val="24"/>
                <w:szCs w:val="24"/>
              </w:rPr>
            </w:pPr>
          </w:p>
          <w:p w14:paraId="79514EEB" w14:textId="77777777" w:rsidR="002719FC" w:rsidRPr="00646600" w:rsidRDefault="002719FC" w:rsidP="00AF1C0B">
            <w:pPr>
              <w:spacing w:after="0"/>
              <w:jc w:val="center"/>
              <w:rPr>
                <w:rFonts w:ascii="Times New Roman" w:hAnsi="Times New Roman"/>
                <w:b/>
                <w:sz w:val="24"/>
                <w:szCs w:val="24"/>
              </w:rPr>
            </w:pPr>
            <w:r w:rsidRPr="00646600">
              <w:rPr>
                <w:rFonts w:ascii="Times New Roman" w:hAnsi="Times New Roman"/>
                <w:b/>
                <w:sz w:val="24"/>
                <w:szCs w:val="24"/>
              </w:rPr>
              <w:t>Cláusula 8.ª</w:t>
            </w:r>
          </w:p>
          <w:p w14:paraId="3F4D8C00" w14:textId="77777777" w:rsidR="002719FC" w:rsidRPr="00646600" w:rsidRDefault="002719FC" w:rsidP="00AF1C0B">
            <w:pPr>
              <w:spacing w:after="0"/>
              <w:jc w:val="center"/>
              <w:rPr>
                <w:rFonts w:ascii="Times New Roman" w:hAnsi="Times New Roman"/>
                <w:sz w:val="24"/>
                <w:szCs w:val="24"/>
              </w:rPr>
            </w:pPr>
            <w:r w:rsidRPr="00646600">
              <w:rPr>
                <w:rFonts w:ascii="Times New Roman" w:hAnsi="Times New Roman"/>
                <w:sz w:val="24"/>
                <w:szCs w:val="24"/>
              </w:rPr>
              <w:t>Litígio</w:t>
            </w:r>
          </w:p>
          <w:p w14:paraId="1D00B4F1" w14:textId="77777777" w:rsidR="00B65487" w:rsidRPr="00646600" w:rsidRDefault="00B65487" w:rsidP="00AF1C0B">
            <w:pPr>
              <w:spacing w:after="0"/>
              <w:jc w:val="center"/>
              <w:rPr>
                <w:rFonts w:ascii="Times New Roman" w:hAnsi="Times New Roman"/>
                <w:sz w:val="24"/>
                <w:szCs w:val="24"/>
              </w:rPr>
            </w:pPr>
          </w:p>
          <w:p w14:paraId="3F2A4C54" w14:textId="77777777" w:rsidR="002719FC" w:rsidRPr="00646600" w:rsidRDefault="002719FC" w:rsidP="00AF1C0B">
            <w:pPr>
              <w:spacing w:after="0"/>
              <w:jc w:val="both"/>
              <w:rPr>
                <w:rFonts w:ascii="Times New Roman" w:hAnsi="Times New Roman"/>
                <w:sz w:val="24"/>
                <w:szCs w:val="24"/>
              </w:rPr>
            </w:pPr>
            <w:r w:rsidRPr="00646600">
              <w:rPr>
                <w:rFonts w:ascii="Times New Roman" w:hAnsi="Times New Roman"/>
                <w:sz w:val="24"/>
                <w:szCs w:val="24"/>
              </w:rPr>
              <w:t>As partes signatárias comprometem-se a resolver entre si quaisquer dúvidas, lacunas ou dificuldades de interpretação que possam surgir na aplicação do presente Acordo</w:t>
            </w:r>
            <w:r w:rsidR="0096151F" w:rsidRPr="00646600">
              <w:rPr>
                <w:rFonts w:ascii="Times New Roman" w:hAnsi="Times New Roman"/>
                <w:sz w:val="24"/>
                <w:szCs w:val="24"/>
              </w:rPr>
              <w:t xml:space="preserve"> de Cooperação</w:t>
            </w:r>
            <w:r w:rsidRPr="00646600">
              <w:rPr>
                <w:rFonts w:ascii="Times New Roman" w:hAnsi="Times New Roman"/>
                <w:sz w:val="24"/>
                <w:szCs w:val="24"/>
              </w:rPr>
              <w:t>.</w:t>
            </w:r>
          </w:p>
          <w:p w14:paraId="21ED8297" w14:textId="77777777" w:rsidR="001C1339" w:rsidRPr="00646600" w:rsidRDefault="001C1339" w:rsidP="00AF1C0B">
            <w:pPr>
              <w:spacing w:after="0"/>
              <w:jc w:val="center"/>
              <w:rPr>
                <w:rFonts w:ascii="Times New Roman" w:hAnsi="Times New Roman"/>
                <w:b/>
                <w:sz w:val="24"/>
                <w:szCs w:val="24"/>
              </w:rPr>
            </w:pPr>
          </w:p>
          <w:p w14:paraId="28F6AB16" w14:textId="77777777" w:rsidR="001C1339" w:rsidRPr="00646600" w:rsidRDefault="001C1339" w:rsidP="00AF1C0B">
            <w:pPr>
              <w:spacing w:after="0"/>
              <w:jc w:val="center"/>
              <w:rPr>
                <w:rFonts w:ascii="Times New Roman" w:hAnsi="Times New Roman"/>
                <w:b/>
                <w:sz w:val="24"/>
                <w:szCs w:val="24"/>
              </w:rPr>
            </w:pPr>
          </w:p>
          <w:p w14:paraId="793E9B36" w14:textId="2A29A1C8" w:rsidR="001C1339" w:rsidRPr="00646600" w:rsidRDefault="001C1339" w:rsidP="00AF1C0B">
            <w:pPr>
              <w:spacing w:after="0"/>
              <w:jc w:val="center"/>
              <w:rPr>
                <w:rFonts w:ascii="Times New Roman" w:hAnsi="Times New Roman"/>
                <w:b/>
                <w:sz w:val="24"/>
                <w:szCs w:val="24"/>
              </w:rPr>
            </w:pPr>
            <w:r w:rsidRPr="00646600">
              <w:rPr>
                <w:rFonts w:ascii="Times New Roman" w:hAnsi="Times New Roman"/>
                <w:b/>
                <w:sz w:val="24"/>
                <w:szCs w:val="24"/>
              </w:rPr>
              <w:t xml:space="preserve">Cláusula </w:t>
            </w:r>
            <w:r w:rsidR="00646600">
              <w:rPr>
                <w:rFonts w:ascii="Times New Roman" w:hAnsi="Times New Roman"/>
                <w:b/>
                <w:sz w:val="24"/>
                <w:szCs w:val="24"/>
              </w:rPr>
              <w:t>9</w:t>
            </w:r>
            <w:r w:rsidRPr="00646600">
              <w:rPr>
                <w:rFonts w:ascii="Times New Roman" w:hAnsi="Times New Roman"/>
                <w:b/>
                <w:sz w:val="24"/>
                <w:szCs w:val="24"/>
              </w:rPr>
              <w:t>.ª</w:t>
            </w:r>
          </w:p>
          <w:p w14:paraId="7AA3E04B" w14:textId="0853D663" w:rsidR="001C1339" w:rsidRPr="00646600" w:rsidRDefault="001C1339" w:rsidP="00AF1C0B">
            <w:pPr>
              <w:spacing w:after="0"/>
              <w:jc w:val="center"/>
              <w:rPr>
                <w:rFonts w:ascii="Times New Roman" w:hAnsi="Times New Roman"/>
                <w:sz w:val="24"/>
                <w:szCs w:val="24"/>
              </w:rPr>
            </w:pPr>
            <w:r w:rsidRPr="00646600">
              <w:rPr>
                <w:rFonts w:ascii="Times New Roman" w:hAnsi="Times New Roman"/>
                <w:sz w:val="24"/>
                <w:szCs w:val="24"/>
              </w:rPr>
              <w:t>Proteção e Tratamento de Dados</w:t>
            </w:r>
          </w:p>
          <w:p w14:paraId="7BE0A9E2" w14:textId="77777777" w:rsidR="001C1339" w:rsidRPr="00646600" w:rsidRDefault="001C1339" w:rsidP="00AF1C0B">
            <w:pPr>
              <w:widowControl w:val="0"/>
              <w:spacing w:after="0"/>
              <w:jc w:val="both"/>
              <w:rPr>
                <w:rFonts w:ascii="Times New Roman" w:hAnsi="Times New Roman"/>
                <w:sz w:val="24"/>
                <w:szCs w:val="24"/>
              </w:rPr>
            </w:pPr>
          </w:p>
          <w:p w14:paraId="74E2410E" w14:textId="77777777" w:rsidR="001C1339" w:rsidRPr="00646600" w:rsidRDefault="001C1339" w:rsidP="00AF1C0B">
            <w:pPr>
              <w:widowControl w:val="0"/>
              <w:spacing w:after="0"/>
              <w:jc w:val="both"/>
              <w:rPr>
                <w:rFonts w:ascii="Times New Roman" w:hAnsi="Times New Roman"/>
                <w:sz w:val="24"/>
                <w:szCs w:val="24"/>
              </w:rPr>
            </w:pPr>
            <w:r w:rsidRPr="00646600">
              <w:rPr>
                <w:rFonts w:ascii="Times New Roman" w:hAnsi="Times New Roman"/>
                <w:sz w:val="24"/>
                <w:szCs w:val="24"/>
              </w:rPr>
              <w:t>As partes deverão cumprir as legislações de Proteção de Dados, quanto ao tratamento de todos os dados pessoais a que tenham acesso em razão do presente acordo.</w:t>
            </w:r>
          </w:p>
          <w:p w14:paraId="3A1D16DF" w14:textId="26E69CF7" w:rsidR="001C1339" w:rsidRPr="00646600" w:rsidRDefault="001C1339" w:rsidP="00AF1C0B">
            <w:pPr>
              <w:widowControl w:val="0"/>
              <w:spacing w:after="0"/>
              <w:jc w:val="both"/>
              <w:rPr>
                <w:rFonts w:ascii="Times New Roman" w:hAnsi="Times New Roman"/>
                <w:sz w:val="24"/>
                <w:szCs w:val="24"/>
              </w:rPr>
            </w:pPr>
            <w:r w:rsidRPr="00646600">
              <w:rPr>
                <w:rFonts w:ascii="Times New Roman" w:hAnsi="Times New Roman"/>
                <w:sz w:val="24"/>
                <w:szCs w:val="24"/>
              </w:rPr>
              <w:t xml:space="preserve">Os dados obtidos somente poderão ser utilizados para as finalidades que </w:t>
            </w:r>
            <w:r w:rsidRPr="00646600">
              <w:rPr>
                <w:rFonts w:ascii="Times New Roman" w:hAnsi="Times New Roman"/>
                <w:sz w:val="24"/>
                <w:szCs w:val="24"/>
              </w:rPr>
              <w:lastRenderedPageBreak/>
              <w:t>justificaram seu acesso e de acordo coma boa-fé. É vedado o compartilhamento com terceiros dos dados obtidos fora das hipóteses permitidas em Lei.</w:t>
            </w:r>
          </w:p>
          <w:p w14:paraId="242814B2" w14:textId="77777777" w:rsidR="00646600" w:rsidRDefault="00646600" w:rsidP="00AF1C0B">
            <w:pPr>
              <w:widowControl w:val="0"/>
              <w:spacing w:after="0"/>
              <w:jc w:val="both"/>
              <w:rPr>
                <w:rFonts w:ascii="Times New Roman" w:hAnsi="Times New Roman"/>
                <w:sz w:val="24"/>
                <w:szCs w:val="24"/>
              </w:rPr>
            </w:pPr>
          </w:p>
          <w:p w14:paraId="21571751" w14:textId="77777777" w:rsidR="00646600" w:rsidRPr="00646600" w:rsidRDefault="00646600" w:rsidP="00AF1C0B">
            <w:pPr>
              <w:widowControl w:val="0"/>
              <w:spacing w:after="0"/>
              <w:jc w:val="both"/>
              <w:rPr>
                <w:rFonts w:ascii="Times New Roman" w:hAnsi="Times New Roman"/>
                <w:sz w:val="24"/>
                <w:szCs w:val="24"/>
              </w:rPr>
            </w:pPr>
          </w:p>
          <w:p w14:paraId="24F6C518" w14:textId="7D01D781" w:rsidR="00646600" w:rsidRPr="00646600" w:rsidRDefault="00646600" w:rsidP="00AF1C0B">
            <w:pPr>
              <w:spacing w:after="0"/>
              <w:jc w:val="center"/>
              <w:rPr>
                <w:rFonts w:ascii="Times New Roman" w:hAnsi="Times New Roman"/>
                <w:b/>
                <w:sz w:val="24"/>
                <w:szCs w:val="24"/>
              </w:rPr>
            </w:pPr>
            <w:r w:rsidRPr="00646600">
              <w:rPr>
                <w:rFonts w:ascii="Times New Roman" w:hAnsi="Times New Roman"/>
                <w:b/>
                <w:sz w:val="24"/>
                <w:szCs w:val="24"/>
              </w:rPr>
              <w:t xml:space="preserve">Cláusula </w:t>
            </w:r>
            <w:r>
              <w:rPr>
                <w:rFonts w:ascii="Times New Roman" w:hAnsi="Times New Roman"/>
                <w:b/>
                <w:sz w:val="24"/>
                <w:szCs w:val="24"/>
              </w:rPr>
              <w:t>10</w:t>
            </w:r>
            <w:r w:rsidRPr="00646600">
              <w:rPr>
                <w:rFonts w:ascii="Times New Roman" w:hAnsi="Times New Roman"/>
                <w:b/>
                <w:sz w:val="24"/>
                <w:szCs w:val="24"/>
              </w:rPr>
              <w:t>.ª</w:t>
            </w:r>
          </w:p>
          <w:p w14:paraId="29F401FC" w14:textId="77777777" w:rsidR="00646600" w:rsidRPr="00646600" w:rsidRDefault="00646600" w:rsidP="00AF1C0B">
            <w:pPr>
              <w:spacing w:after="0"/>
              <w:jc w:val="center"/>
              <w:rPr>
                <w:rFonts w:ascii="Times New Roman" w:hAnsi="Times New Roman"/>
                <w:sz w:val="24"/>
                <w:szCs w:val="24"/>
              </w:rPr>
            </w:pPr>
            <w:r w:rsidRPr="00646600">
              <w:rPr>
                <w:rFonts w:ascii="Times New Roman" w:hAnsi="Times New Roman"/>
                <w:sz w:val="24"/>
                <w:szCs w:val="24"/>
              </w:rPr>
              <w:t>Publicidade</w:t>
            </w:r>
          </w:p>
          <w:p w14:paraId="10FCF957" w14:textId="77777777" w:rsidR="00646600" w:rsidRPr="00646600" w:rsidRDefault="00646600" w:rsidP="00AF1C0B">
            <w:pPr>
              <w:spacing w:after="0"/>
              <w:jc w:val="center"/>
              <w:rPr>
                <w:rFonts w:ascii="Times New Roman" w:hAnsi="Times New Roman"/>
                <w:sz w:val="24"/>
                <w:szCs w:val="24"/>
              </w:rPr>
            </w:pPr>
          </w:p>
          <w:p w14:paraId="53F63B72" w14:textId="74CB32F8" w:rsidR="00646600" w:rsidRPr="00646600" w:rsidRDefault="00646600" w:rsidP="00AF1C0B">
            <w:pPr>
              <w:spacing w:after="0"/>
              <w:jc w:val="both"/>
              <w:rPr>
                <w:rFonts w:ascii="Times New Roman" w:hAnsi="Times New Roman"/>
                <w:sz w:val="24"/>
                <w:szCs w:val="24"/>
              </w:rPr>
            </w:pPr>
            <w:r w:rsidRPr="00646600">
              <w:rPr>
                <w:rFonts w:ascii="Times New Roman" w:hAnsi="Times New Roman"/>
                <w:sz w:val="24"/>
                <w:szCs w:val="24"/>
              </w:rPr>
              <w:t>Será publicado no Boletim de Serviços da UFABC e no sítio eletrônico da página da Assessoria de Relações Internacionais, extrato do presente Acordo de Cooperação para fins de atendimento da publicidade inerente aos atos administrativos.</w:t>
            </w:r>
          </w:p>
          <w:p w14:paraId="5A81145B" w14:textId="77777777" w:rsidR="00646600" w:rsidRPr="00646600" w:rsidRDefault="00646600" w:rsidP="00AF1C0B">
            <w:pPr>
              <w:widowControl w:val="0"/>
              <w:spacing w:after="0"/>
              <w:jc w:val="both"/>
              <w:rPr>
                <w:rFonts w:ascii="Times New Roman" w:hAnsi="Times New Roman"/>
                <w:sz w:val="24"/>
                <w:szCs w:val="24"/>
              </w:rPr>
            </w:pPr>
          </w:p>
          <w:p w14:paraId="202214DF" w14:textId="77777777" w:rsidR="000C4C40" w:rsidRPr="00646600" w:rsidRDefault="000C4C40" w:rsidP="00AF1C0B">
            <w:pPr>
              <w:widowControl w:val="0"/>
              <w:spacing w:after="0"/>
              <w:jc w:val="both"/>
              <w:rPr>
                <w:rFonts w:ascii="Times New Roman" w:hAnsi="Times New Roman"/>
                <w:sz w:val="24"/>
                <w:szCs w:val="24"/>
              </w:rPr>
            </w:pPr>
          </w:p>
          <w:p w14:paraId="3782835A" w14:textId="77777777" w:rsidR="001C1339" w:rsidRPr="00646600" w:rsidRDefault="001C1339" w:rsidP="00AF1C0B">
            <w:pPr>
              <w:widowControl w:val="0"/>
              <w:spacing w:after="0"/>
              <w:jc w:val="both"/>
              <w:rPr>
                <w:rFonts w:ascii="Times New Roman" w:hAnsi="Times New Roman"/>
                <w:sz w:val="24"/>
                <w:szCs w:val="24"/>
              </w:rPr>
            </w:pPr>
          </w:p>
          <w:p w14:paraId="614EC310" w14:textId="015E77AF" w:rsidR="0096151F" w:rsidRPr="00646600" w:rsidRDefault="0096151F" w:rsidP="00AF1C0B">
            <w:pPr>
              <w:widowControl w:val="0"/>
              <w:spacing w:after="0"/>
              <w:jc w:val="both"/>
              <w:rPr>
                <w:rFonts w:ascii="Times New Roman" w:hAnsi="Times New Roman"/>
                <w:sz w:val="24"/>
                <w:szCs w:val="24"/>
              </w:rPr>
            </w:pPr>
            <w:r w:rsidRPr="00646600">
              <w:rPr>
                <w:rFonts w:ascii="Times New Roman" w:hAnsi="Times New Roman"/>
                <w:sz w:val="24"/>
                <w:szCs w:val="24"/>
              </w:rPr>
              <w:t>Este Acordo de Cooperação será emitido e assinado em português e espanhol, em duas vias, cujo conteúdo de todas é idêntico.</w:t>
            </w:r>
          </w:p>
          <w:p w14:paraId="04D756E9" w14:textId="77777777" w:rsidR="00AF1C0B" w:rsidRDefault="00AF1C0B" w:rsidP="00AF1C0B">
            <w:pPr>
              <w:spacing w:after="0"/>
              <w:jc w:val="both"/>
              <w:rPr>
                <w:rFonts w:ascii="Times New Roman" w:hAnsi="Times New Roman"/>
                <w:sz w:val="24"/>
                <w:szCs w:val="24"/>
              </w:rPr>
            </w:pPr>
          </w:p>
          <w:p w14:paraId="5AF6246B" w14:textId="2B6CB7E3" w:rsidR="00646600" w:rsidRDefault="002719FC" w:rsidP="00AF1C0B">
            <w:pPr>
              <w:spacing w:after="0"/>
              <w:jc w:val="both"/>
              <w:rPr>
                <w:rFonts w:ascii="Times New Roman" w:hAnsi="Times New Roman"/>
                <w:sz w:val="24"/>
                <w:szCs w:val="24"/>
              </w:rPr>
            </w:pPr>
            <w:r w:rsidRPr="00646600">
              <w:rPr>
                <w:rFonts w:ascii="Times New Roman" w:hAnsi="Times New Roman"/>
                <w:sz w:val="24"/>
                <w:szCs w:val="24"/>
              </w:rPr>
              <w:t>Santo André</w:t>
            </w:r>
            <w:r w:rsidR="00911720" w:rsidRPr="00646600">
              <w:rPr>
                <w:rFonts w:ascii="Times New Roman" w:hAnsi="Times New Roman"/>
                <w:sz w:val="24"/>
                <w:szCs w:val="24"/>
              </w:rPr>
              <w:t>, [dia] de [mês] de 202</w:t>
            </w:r>
            <w:r w:rsidR="00EE2FEC" w:rsidRPr="00646600">
              <w:rPr>
                <w:rFonts w:ascii="Times New Roman" w:hAnsi="Times New Roman"/>
                <w:sz w:val="24"/>
                <w:szCs w:val="24"/>
              </w:rPr>
              <w:t>x</w:t>
            </w:r>
          </w:p>
          <w:p w14:paraId="71D1D09D" w14:textId="082DAA97" w:rsidR="002719FC" w:rsidRPr="00646600" w:rsidRDefault="00E14A0E" w:rsidP="00AF1C0B">
            <w:pPr>
              <w:spacing w:after="0"/>
              <w:jc w:val="both"/>
              <w:rPr>
                <w:rFonts w:ascii="Times New Roman" w:hAnsi="Times New Roman"/>
                <w:sz w:val="24"/>
                <w:szCs w:val="24"/>
              </w:rPr>
            </w:pPr>
            <w:r w:rsidRPr="00646600">
              <w:rPr>
                <w:rFonts w:ascii="Times New Roman" w:hAnsi="Times New Roman"/>
                <w:sz w:val="24"/>
                <w:szCs w:val="24"/>
              </w:rPr>
              <w:t>Chefe de Gabinete da Reitoria</w:t>
            </w:r>
            <w:r w:rsidR="002719FC" w:rsidRPr="00646600">
              <w:rPr>
                <w:rFonts w:ascii="Times New Roman" w:hAnsi="Times New Roman"/>
                <w:sz w:val="24"/>
                <w:szCs w:val="24"/>
              </w:rPr>
              <w:t xml:space="preserve"> da UFABC </w:t>
            </w:r>
          </w:p>
          <w:p w14:paraId="193D1C09" w14:textId="77777777" w:rsidR="002719FC" w:rsidRPr="00646600" w:rsidRDefault="002719FC" w:rsidP="00AF1C0B">
            <w:pPr>
              <w:spacing w:after="0"/>
              <w:jc w:val="both"/>
              <w:rPr>
                <w:rFonts w:ascii="Times New Roman" w:hAnsi="Times New Roman"/>
                <w:sz w:val="24"/>
                <w:szCs w:val="24"/>
              </w:rPr>
            </w:pPr>
          </w:p>
          <w:p w14:paraId="2480BF93" w14:textId="77777777" w:rsidR="000C4C40" w:rsidRPr="00646600" w:rsidRDefault="000C4C40" w:rsidP="00AF1C0B">
            <w:pPr>
              <w:spacing w:after="0"/>
              <w:jc w:val="both"/>
              <w:rPr>
                <w:rFonts w:ascii="Times New Roman" w:hAnsi="Times New Roman"/>
                <w:sz w:val="24"/>
                <w:szCs w:val="24"/>
              </w:rPr>
            </w:pPr>
          </w:p>
          <w:p w14:paraId="58D6CC00" w14:textId="77777777" w:rsidR="000C4C40" w:rsidRPr="00646600" w:rsidRDefault="000C4C40" w:rsidP="00AF1C0B">
            <w:pPr>
              <w:spacing w:after="0"/>
              <w:jc w:val="both"/>
              <w:rPr>
                <w:rFonts w:ascii="Times New Roman" w:hAnsi="Times New Roman"/>
                <w:sz w:val="24"/>
                <w:szCs w:val="24"/>
              </w:rPr>
            </w:pPr>
          </w:p>
          <w:p w14:paraId="60CE8516" w14:textId="77777777" w:rsidR="000C4C40" w:rsidRPr="00646600" w:rsidRDefault="000C4C40" w:rsidP="00AF1C0B">
            <w:pPr>
              <w:spacing w:after="0"/>
              <w:jc w:val="both"/>
              <w:rPr>
                <w:rFonts w:ascii="Times New Roman" w:hAnsi="Times New Roman"/>
                <w:sz w:val="24"/>
                <w:szCs w:val="24"/>
              </w:rPr>
            </w:pPr>
          </w:p>
          <w:p w14:paraId="2E1CFCD9" w14:textId="77777777" w:rsidR="002A5FD4" w:rsidRPr="00646600" w:rsidRDefault="002A5FD4" w:rsidP="00AF1C0B">
            <w:pPr>
              <w:spacing w:after="0"/>
              <w:jc w:val="both"/>
              <w:rPr>
                <w:rFonts w:ascii="Times New Roman" w:hAnsi="Times New Roman"/>
                <w:sz w:val="24"/>
                <w:szCs w:val="24"/>
              </w:rPr>
            </w:pPr>
          </w:p>
          <w:p w14:paraId="05FA2B11" w14:textId="6952F20E" w:rsidR="002A5FD4" w:rsidRPr="00646600" w:rsidRDefault="002719FC" w:rsidP="00AF1C0B">
            <w:pPr>
              <w:spacing w:after="0"/>
              <w:jc w:val="both"/>
              <w:rPr>
                <w:rFonts w:ascii="Times New Roman" w:hAnsi="Times New Roman"/>
                <w:sz w:val="24"/>
                <w:szCs w:val="24"/>
              </w:rPr>
            </w:pPr>
            <w:r w:rsidRPr="00646600">
              <w:rPr>
                <w:rFonts w:ascii="Times New Roman" w:hAnsi="Times New Roman"/>
                <w:sz w:val="24"/>
                <w:szCs w:val="24"/>
              </w:rPr>
              <w:t xml:space="preserve">_______________________________  </w:t>
            </w:r>
          </w:p>
          <w:p w14:paraId="5A142DA4" w14:textId="2C47E9B5" w:rsidR="002719FC" w:rsidRPr="00646600" w:rsidRDefault="00911720" w:rsidP="00AF1C0B">
            <w:pPr>
              <w:spacing w:after="0"/>
              <w:jc w:val="both"/>
              <w:rPr>
                <w:rFonts w:ascii="Times New Roman" w:hAnsi="Times New Roman"/>
                <w:sz w:val="24"/>
                <w:szCs w:val="24"/>
              </w:rPr>
            </w:pPr>
            <w:r w:rsidRPr="00646600">
              <w:rPr>
                <w:rFonts w:ascii="Times New Roman" w:hAnsi="Times New Roman"/>
                <w:sz w:val="24"/>
                <w:szCs w:val="24"/>
              </w:rPr>
              <w:t>Simone Aparecida Pellizon</w:t>
            </w:r>
          </w:p>
        </w:tc>
        <w:tc>
          <w:tcPr>
            <w:tcW w:w="4322" w:type="dxa"/>
            <w:shd w:val="clear" w:color="auto" w:fill="auto"/>
          </w:tcPr>
          <w:p w14:paraId="5327CEA9" w14:textId="73097BCC" w:rsidR="002719FC" w:rsidRPr="00646600" w:rsidRDefault="00BA1209" w:rsidP="00AF1C0B">
            <w:pPr>
              <w:pStyle w:val="Ttulo"/>
              <w:spacing w:line="276" w:lineRule="auto"/>
              <w:rPr>
                <w:rFonts w:ascii="Times New Roman" w:hAnsi="Times New Roman"/>
                <w:szCs w:val="24"/>
                <w:lang w:val="es-ES_tradnl"/>
              </w:rPr>
            </w:pPr>
            <w:r w:rsidRPr="00646600">
              <w:rPr>
                <w:rFonts w:ascii="Times New Roman" w:hAnsi="Times New Roman"/>
                <w:szCs w:val="24"/>
                <w:lang w:val="es-ES_tradnl"/>
              </w:rPr>
              <w:lastRenderedPageBreak/>
              <w:t>CONVENIO DE COOPERACIÓN</w:t>
            </w:r>
            <w:r w:rsidR="00240CFA" w:rsidRPr="00646600">
              <w:rPr>
                <w:rFonts w:ascii="Times New Roman" w:hAnsi="Times New Roman"/>
                <w:szCs w:val="24"/>
                <w:lang w:val="es-ES_tradnl"/>
              </w:rPr>
              <w:t xml:space="preserve"> Entre </w:t>
            </w:r>
            <w:r w:rsidR="00C70C01" w:rsidRPr="00646600">
              <w:rPr>
                <w:rFonts w:ascii="Times New Roman" w:hAnsi="Times New Roman"/>
                <w:szCs w:val="24"/>
                <w:lang w:val="es-ES_tradnl"/>
              </w:rPr>
              <w:t>l</w:t>
            </w:r>
            <w:r w:rsidR="00240CFA" w:rsidRPr="00646600">
              <w:rPr>
                <w:rFonts w:ascii="Times New Roman" w:hAnsi="Times New Roman"/>
                <w:szCs w:val="24"/>
                <w:lang w:val="es-ES_tradnl"/>
              </w:rPr>
              <w:t>a</w:t>
            </w:r>
          </w:p>
          <w:p w14:paraId="11B680CC" w14:textId="77777777" w:rsidR="00BA1209" w:rsidRPr="00646600" w:rsidRDefault="00240CFA" w:rsidP="00AF1C0B">
            <w:pPr>
              <w:pStyle w:val="Ttulo"/>
              <w:spacing w:line="276" w:lineRule="auto"/>
              <w:rPr>
                <w:rFonts w:ascii="Times New Roman" w:hAnsi="Times New Roman"/>
                <w:szCs w:val="24"/>
                <w:lang w:val="es-ES_tradnl"/>
              </w:rPr>
            </w:pPr>
            <w:r w:rsidRPr="00646600">
              <w:rPr>
                <w:rFonts w:ascii="Times New Roman" w:hAnsi="Times New Roman"/>
                <w:szCs w:val="24"/>
                <w:lang w:val="es-ES_tradnl"/>
              </w:rPr>
              <w:t xml:space="preserve">Universidade Federal </w:t>
            </w:r>
            <w:r w:rsidR="00C70C01" w:rsidRPr="00646600">
              <w:rPr>
                <w:rFonts w:ascii="Times New Roman" w:hAnsi="Times New Roman"/>
                <w:szCs w:val="24"/>
                <w:lang w:val="es-ES_tradnl"/>
              </w:rPr>
              <w:t>d</w:t>
            </w:r>
            <w:r w:rsidRPr="00646600">
              <w:rPr>
                <w:rFonts w:ascii="Times New Roman" w:hAnsi="Times New Roman"/>
                <w:szCs w:val="24"/>
                <w:lang w:val="es-ES_tradnl"/>
              </w:rPr>
              <w:t>o A</w:t>
            </w:r>
            <w:r w:rsidR="00C70C01" w:rsidRPr="00646600">
              <w:rPr>
                <w:rFonts w:ascii="Times New Roman" w:hAnsi="Times New Roman"/>
                <w:szCs w:val="24"/>
                <w:lang w:val="es-ES_tradnl"/>
              </w:rPr>
              <w:t>BC</w:t>
            </w:r>
            <w:r w:rsidRPr="00646600">
              <w:rPr>
                <w:rFonts w:ascii="Times New Roman" w:hAnsi="Times New Roman"/>
                <w:szCs w:val="24"/>
                <w:lang w:val="es-ES_tradnl"/>
              </w:rPr>
              <w:t xml:space="preserve"> </w:t>
            </w:r>
          </w:p>
          <w:p w14:paraId="0E3C76A1" w14:textId="77777777" w:rsidR="00BA1209" w:rsidRPr="00646600" w:rsidRDefault="00240CFA" w:rsidP="00AF1C0B">
            <w:pPr>
              <w:pStyle w:val="Ttulo"/>
              <w:spacing w:line="276" w:lineRule="auto"/>
              <w:rPr>
                <w:rFonts w:ascii="Times New Roman" w:hAnsi="Times New Roman"/>
                <w:szCs w:val="24"/>
                <w:lang w:val="es-ES_tradnl"/>
              </w:rPr>
            </w:pPr>
            <w:r w:rsidRPr="00646600">
              <w:rPr>
                <w:rFonts w:ascii="Times New Roman" w:hAnsi="Times New Roman"/>
                <w:szCs w:val="24"/>
                <w:lang w:val="es-ES_tradnl"/>
              </w:rPr>
              <w:t xml:space="preserve">y </w:t>
            </w:r>
          </w:p>
          <w:p w14:paraId="392FFA51" w14:textId="554769CC" w:rsidR="002719FC" w:rsidRPr="00646600" w:rsidRDefault="00241BA2" w:rsidP="00AF1C0B">
            <w:pPr>
              <w:pStyle w:val="Ttulo"/>
              <w:spacing w:line="276" w:lineRule="auto"/>
              <w:rPr>
                <w:rFonts w:ascii="Times New Roman" w:hAnsi="Times New Roman"/>
                <w:szCs w:val="24"/>
                <w:lang w:val="es-ES_tradnl"/>
              </w:rPr>
            </w:pPr>
            <w:r w:rsidRPr="00646600">
              <w:rPr>
                <w:rFonts w:ascii="Times New Roman" w:hAnsi="Times New Roman"/>
                <w:szCs w:val="24"/>
                <w:highlight w:val="lightGray"/>
                <w:lang w:val="es-ES_tradnl"/>
              </w:rPr>
              <w:t>nombre de la universidad</w:t>
            </w:r>
          </w:p>
          <w:p w14:paraId="00A2D5DD" w14:textId="77777777" w:rsidR="006445E9" w:rsidRPr="00646600" w:rsidRDefault="006445E9" w:rsidP="00AF1C0B">
            <w:pPr>
              <w:spacing w:after="0"/>
              <w:jc w:val="both"/>
              <w:rPr>
                <w:rFonts w:ascii="Times New Roman" w:hAnsi="Times New Roman"/>
                <w:sz w:val="24"/>
                <w:szCs w:val="24"/>
                <w:lang w:val="es-ES_tradnl"/>
              </w:rPr>
            </w:pPr>
          </w:p>
          <w:p w14:paraId="689EE3A4" w14:textId="2C73C23B" w:rsidR="002719FC" w:rsidRPr="00646600" w:rsidRDefault="000C4C40" w:rsidP="00AF1C0B">
            <w:pPr>
              <w:spacing w:after="0"/>
              <w:jc w:val="both"/>
              <w:rPr>
                <w:rFonts w:ascii="Times New Roman" w:hAnsi="Times New Roman"/>
                <w:sz w:val="24"/>
                <w:szCs w:val="24"/>
                <w:lang w:val="es-ES_tradnl"/>
              </w:rPr>
            </w:pPr>
            <w:r w:rsidRPr="00646600">
              <w:rPr>
                <w:rFonts w:ascii="Times New Roman" w:hAnsi="Times New Roman"/>
                <w:sz w:val="24"/>
                <w:szCs w:val="24"/>
                <w:lang w:val="es-ES_tradnl"/>
              </w:rPr>
              <w:t xml:space="preserve">La Universidad Federal de ABC - UFABC, a través del proceso interno no. </w:t>
            </w:r>
            <w:r w:rsidRPr="00646600">
              <w:rPr>
                <w:rFonts w:ascii="Times New Roman" w:hAnsi="Times New Roman"/>
                <w:sz w:val="24"/>
                <w:szCs w:val="24"/>
                <w:highlight w:val="lightGray"/>
                <w:lang w:val="es-ES_tradnl"/>
              </w:rPr>
              <w:t>23006.00xxxx/20xx-xx</w:t>
            </w:r>
            <w:r w:rsidRPr="00646600">
              <w:rPr>
                <w:rFonts w:ascii="Times New Roman" w:hAnsi="Times New Roman"/>
                <w:sz w:val="24"/>
                <w:szCs w:val="24"/>
                <w:lang w:val="es-ES_tradnl"/>
              </w:rPr>
              <w:t xml:space="preserve">, con sede en Avenida dos Estados, 5001, </w:t>
            </w:r>
            <w:proofErr w:type="spellStart"/>
            <w:r w:rsidRPr="00646600">
              <w:rPr>
                <w:rFonts w:ascii="Times New Roman" w:hAnsi="Times New Roman"/>
                <w:sz w:val="24"/>
                <w:szCs w:val="24"/>
                <w:lang w:val="es-ES_tradnl"/>
              </w:rPr>
              <w:t>Bairro</w:t>
            </w:r>
            <w:proofErr w:type="spellEnd"/>
            <w:r w:rsidRPr="00646600">
              <w:rPr>
                <w:rFonts w:ascii="Times New Roman" w:hAnsi="Times New Roman"/>
                <w:sz w:val="24"/>
                <w:szCs w:val="24"/>
                <w:lang w:val="es-ES_tradnl"/>
              </w:rPr>
              <w:t xml:space="preserve"> </w:t>
            </w:r>
            <w:r w:rsidR="00E82D22" w:rsidRPr="00E82D22">
              <w:rPr>
                <w:rFonts w:ascii="Times New Roman" w:hAnsi="Times New Roman"/>
                <w:sz w:val="24"/>
                <w:szCs w:val="24"/>
                <w:lang w:val="es-ES"/>
              </w:rPr>
              <w:t>Bangu</w:t>
            </w:r>
            <w:r w:rsidRPr="00646600">
              <w:rPr>
                <w:rFonts w:ascii="Times New Roman" w:hAnsi="Times New Roman"/>
                <w:sz w:val="24"/>
                <w:szCs w:val="24"/>
                <w:lang w:val="es-ES_tradnl"/>
              </w:rPr>
              <w:t xml:space="preserve">, CEP 09280-560, Santo André, São Paulo, Brasil, bajo CNPJ no. 07.722.779/0001-06, representada por su </w:t>
            </w:r>
            <w:proofErr w:type="gramStart"/>
            <w:r w:rsidRPr="00646600">
              <w:rPr>
                <w:rFonts w:ascii="Times New Roman" w:hAnsi="Times New Roman"/>
                <w:sz w:val="24"/>
                <w:szCs w:val="24"/>
                <w:lang w:val="es-ES_tradnl"/>
              </w:rPr>
              <w:t>Jefe</w:t>
            </w:r>
            <w:proofErr w:type="gramEnd"/>
            <w:r w:rsidRPr="00646600">
              <w:rPr>
                <w:rFonts w:ascii="Times New Roman" w:hAnsi="Times New Roman"/>
                <w:sz w:val="24"/>
                <w:szCs w:val="24"/>
                <w:lang w:val="es-ES_tradnl"/>
              </w:rPr>
              <w:t xml:space="preserve"> de Oficina de la Rectoría, Simone Aparecida Pellizon, designada por Ordenanza DOU, Sección 2, no. 485, de 05 de mayo de 2023, con delegación de competencia por Ordenanza no. 2740, de 29 de agosto de 2022, y la </w:t>
            </w:r>
            <w:r w:rsidRPr="00646600">
              <w:rPr>
                <w:rFonts w:ascii="Times New Roman" w:hAnsi="Times New Roman"/>
                <w:sz w:val="24"/>
                <w:szCs w:val="24"/>
                <w:highlight w:val="lightGray"/>
                <w:lang w:val="es-ES_tradnl"/>
              </w:rPr>
              <w:t>Universidad nombre de la universidad, ubicada en la dirección completa, representada por su rector, nombre del rector</w:t>
            </w:r>
            <w:r w:rsidRPr="00646600">
              <w:rPr>
                <w:rFonts w:ascii="Times New Roman" w:hAnsi="Times New Roman"/>
                <w:sz w:val="24"/>
                <w:szCs w:val="24"/>
                <w:lang w:val="es-ES_tradnl"/>
              </w:rPr>
              <w:t xml:space="preserve">, en reconocimiento de sus principios y valores comunes de excelencia académica y responsabilidad social, ambas instituciones acuerdan firmar el presente Acuerdo de Cooperación de conformidad con la legislación vigente en sus respectivos países y las normas de derecho internacional, con sujeción a las siguientes </w:t>
            </w:r>
            <w:proofErr w:type="gramStart"/>
            <w:r w:rsidRPr="00646600">
              <w:rPr>
                <w:rFonts w:ascii="Times New Roman" w:hAnsi="Times New Roman"/>
                <w:sz w:val="24"/>
                <w:szCs w:val="24"/>
                <w:lang w:val="es-ES_tradnl"/>
              </w:rPr>
              <w:t>cláusulas:</w:t>
            </w:r>
            <w:r w:rsidR="002719FC" w:rsidRPr="00646600">
              <w:rPr>
                <w:rFonts w:ascii="Times New Roman" w:hAnsi="Times New Roman"/>
                <w:sz w:val="24"/>
                <w:szCs w:val="24"/>
                <w:lang w:val="es-ES_tradnl"/>
              </w:rPr>
              <w:t>:</w:t>
            </w:r>
            <w:proofErr w:type="gramEnd"/>
          </w:p>
          <w:p w14:paraId="32900546" w14:textId="77777777" w:rsidR="00240CFA" w:rsidRPr="00646600" w:rsidRDefault="00240CFA" w:rsidP="00AF1C0B">
            <w:pPr>
              <w:spacing w:after="0"/>
              <w:jc w:val="center"/>
              <w:rPr>
                <w:rFonts w:ascii="Times New Roman" w:hAnsi="Times New Roman"/>
                <w:b/>
                <w:sz w:val="24"/>
                <w:szCs w:val="24"/>
                <w:lang w:val="es-ES_tradnl"/>
              </w:rPr>
            </w:pPr>
          </w:p>
          <w:p w14:paraId="5A270EDE" w14:textId="77777777" w:rsidR="002719FC" w:rsidRPr="00646600" w:rsidRDefault="002719FC" w:rsidP="00AF1C0B">
            <w:pPr>
              <w:spacing w:after="0"/>
              <w:jc w:val="center"/>
              <w:rPr>
                <w:rFonts w:ascii="Times New Roman" w:hAnsi="Times New Roman"/>
                <w:b/>
                <w:sz w:val="24"/>
                <w:szCs w:val="24"/>
                <w:lang w:val="es-ES_tradnl"/>
              </w:rPr>
            </w:pPr>
            <w:r w:rsidRPr="00646600">
              <w:rPr>
                <w:rFonts w:ascii="Times New Roman" w:hAnsi="Times New Roman"/>
                <w:b/>
                <w:sz w:val="24"/>
                <w:szCs w:val="24"/>
                <w:lang w:val="es-ES_tradnl"/>
              </w:rPr>
              <w:t>Cl</w:t>
            </w:r>
            <w:r w:rsidR="00B65487" w:rsidRPr="00646600">
              <w:rPr>
                <w:rFonts w:ascii="Times New Roman" w:hAnsi="Times New Roman"/>
                <w:b/>
                <w:sz w:val="24"/>
                <w:szCs w:val="24"/>
                <w:lang w:val="es-ES_tradnl"/>
              </w:rPr>
              <w:t>á</w:t>
            </w:r>
            <w:r w:rsidRPr="00646600">
              <w:rPr>
                <w:rFonts w:ascii="Times New Roman" w:hAnsi="Times New Roman"/>
                <w:b/>
                <w:sz w:val="24"/>
                <w:szCs w:val="24"/>
                <w:lang w:val="es-ES_tradnl"/>
              </w:rPr>
              <w:t>usula 1.ª</w:t>
            </w:r>
          </w:p>
          <w:p w14:paraId="27723C95" w14:textId="77777777" w:rsidR="002719FC" w:rsidRPr="00646600" w:rsidRDefault="002719FC" w:rsidP="00AF1C0B">
            <w:pPr>
              <w:spacing w:after="0"/>
              <w:jc w:val="center"/>
              <w:rPr>
                <w:rFonts w:ascii="Times New Roman" w:hAnsi="Times New Roman"/>
                <w:sz w:val="24"/>
                <w:szCs w:val="24"/>
                <w:lang w:val="es-ES_tradnl"/>
              </w:rPr>
            </w:pPr>
            <w:r w:rsidRPr="00646600">
              <w:rPr>
                <w:rFonts w:ascii="Times New Roman" w:hAnsi="Times New Roman"/>
                <w:sz w:val="24"/>
                <w:szCs w:val="24"/>
                <w:lang w:val="es-ES_tradnl"/>
              </w:rPr>
              <w:t>Objeto</w:t>
            </w:r>
          </w:p>
          <w:p w14:paraId="648AE31D" w14:textId="77777777" w:rsidR="002719FC" w:rsidRPr="00646600" w:rsidRDefault="002719FC" w:rsidP="00AF1C0B">
            <w:pPr>
              <w:spacing w:after="0"/>
              <w:jc w:val="center"/>
              <w:rPr>
                <w:rFonts w:ascii="Times New Roman" w:hAnsi="Times New Roman"/>
                <w:sz w:val="24"/>
                <w:szCs w:val="24"/>
                <w:lang w:val="es-ES_tradnl"/>
              </w:rPr>
            </w:pPr>
          </w:p>
          <w:p w14:paraId="3F37B836" w14:textId="61D346B5" w:rsidR="002719FC" w:rsidRPr="00646600" w:rsidRDefault="002719FC" w:rsidP="00AF1C0B">
            <w:pPr>
              <w:spacing w:after="0"/>
              <w:jc w:val="both"/>
              <w:rPr>
                <w:rFonts w:ascii="Times New Roman" w:hAnsi="Times New Roman"/>
                <w:sz w:val="24"/>
                <w:szCs w:val="24"/>
                <w:lang w:val="es-ES_tradnl"/>
              </w:rPr>
            </w:pPr>
            <w:r w:rsidRPr="00646600">
              <w:rPr>
                <w:rFonts w:ascii="Times New Roman" w:hAnsi="Times New Roman"/>
                <w:sz w:val="24"/>
                <w:szCs w:val="24"/>
                <w:lang w:val="es-ES_tradnl"/>
              </w:rPr>
              <w:t xml:space="preserve">El presente </w:t>
            </w:r>
            <w:r w:rsidR="00BA1209" w:rsidRPr="00646600">
              <w:rPr>
                <w:rFonts w:ascii="Times New Roman" w:hAnsi="Times New Roman"/>
                <w:sz w:val="24"/>
                <w:szCs w:val="24"/>
                <w:lang w:val="es-ES_tradnl"/>
              </w:rPr>
              <w:t>Convenio</w:t>
            </w:r>
            <w:r w:rsidR="00240CFA" w:rsidRPr="00646600">
              <w:rPr>
                <w:rFonts w:ascii="Times New Roman" w:hAnsi="Times New Roman"/>
                <w:sz w:val="24"/>
                <w:szCs w:val="24"/>
                <w:lang w:val="es-ES_tradnl"/>
              </w:rPr>
              <w:t xml:space="preserve"> de Cooperación </w:t>
            </w:r>
            <w:r w:rsidRPr="00646600">
              <w:rPr>
                <w:rFonts w:ascii="Times New Roman" w:hAnsi="Times New Roman"/>
                <w:sz w:val="24"/>
                <w:szCs w:val="24"/>
                <w:lang w:val="es-ES_tradnl"/>
              </w:rPr>
              <w:t xml:space="preserve">tiene como objetivo fundamental establecer una cooperación académica, científica y cultural entre las dos </w:t>
            </w:r>
            <w:r w:rsidRPr="00646600">
              <w:rPr>
                <w:rFonts w:ascii="Times New Roman" w:hAnsi="Times New Roman"/>
                <w:sz w:val="24"/>
                <w:szCs w:val="24"/>
                <w:lang w:val="es-ES_tradnl"/>
              </w:rPr>
              <w:lastRenderedPageBreak/>
              <w:t>Instituciones.</w:t>
            </w:r>
            <w:r w:rsidR="00240CFA" w:rsidRPr="00646600">
              <w:rPr>
                <w:rFonts w:ascii="Times New Roman" w:hAnsi="Times New Roman"/>
                <w:sz w:val="24"/>
                <w:szCs w:val="24"/>
                <w:lang w:val="es-ES_tradnl"/>
              </w:rPr>
              <w:t xml:space="preserve"> </w:t>
            </w:r>
            <w:r w:rsidR="008C105D" w:rsidRPr="00646600">
              <w:rPr>
                <w:rFonts w:ascii="Times New Roman" w:hAnsi="Times New Roman"/>
                <w:sz w:val="24"/>
                <w:szCs w:val="24"/>
                <w:lang w:val="es-ES_tradnl"/>
              </w:rPr>
              <w:t>A través de sus futuras acciones de movilidad y cooperación, ambas instituciones se esforzarán para construir una asociación estratégica en el futuro.</w:t>
            </w:r>
          </w:p>
          <w:p w14:paraId="19AA4F9A" w14:textId="77777777" w:rsidR="002719FC" w:rsidRPr="00646600" w:rsidRDefault="006633D3" w:rsidP="00AF1C0B">
            <w:pPr>
              <w:spacing w:after="0"/>
              <w:jc w:val="center"/>
              <w:rPr>
                <w:rFonts w:ascii="Times New Roman" w:hAnsi="Times New Roman"/>
                <w:b/>
                <w:sz w:val="24"/>
                <w:szCs w:val="24"/>
                <w:lang w:val="es-ES_tradnl"/>
              </w:rPr>
            </w:pPr>
            <w:r w:rsidRPr="00646600">
              <w:rPr>
                <w:rFonts w:ascii="Times New Roman" w:hAnsi="Times New Roman"/>
                <w:b/>
                <w:sz w:val="24"/>
                <w:szCs w:val="24"/>
                <w:lang w:val="es-ES_tradnl"/>
              </w:rPr>
              <w:t>Cl</w:t>
            </w:r>
            <w:r w:rsidR="00B65487" w:rsidRPr="00646600">
              <w:rPr>
                <w:rFonts w:ascii="Times New Roman" w:hAnsi="Times New Roman"/>
                <w:b/>
                <w:sz w:val="24"/>
                <w:szCs w:val="24"/>
                <w:lang w:val="es-ES_tradnl"/>
              </w:rPr>
              <w:t>á</w:t>
            </w:r>
            <w:r w:rsidR="002719FC" w:rsidRPr="00646600">
              <w:rPr>
                <w:rFonts w:ascii="Times New Roman" w:hAnsi="Times New Roman"/>
                <w:b/>
                <w:sz w:val="24"/>
                <w:szCs w:val="24"/>
                <w:lang w:val="es-ES_tradnl"/>
              </w:rPr>
              <w:t>usula 2.ª</w:t>
            </w:r>
          </w:p>
          <w:p w14:paraId="35BC92A0" w14:textId="77777777" w:rsidR="002719FC" w:rsidRPr="00646600" w:rsidRDefault="002719FC" w:rsidP="00AF1C0B">
            <w:pPr>
              <w:spacing w:after="0"/>
              <w:jc w:val="center"/>
              <w:rPr>
                <w:rFonts w:ascii="Times New Roman" w:hAnsi="Times New Roman"/>
                <w:sz w:val="24"/>
                <w:szCs w:val="24"/>
                <w:lang w:val="es-ES_tradnl"/>
              </w:rPr>
            </w:pPr>
            <w:r w:rsidRPr="00646600">
              <w:rPr>
                <w:rFonts w:ascii="Times New Roman" w:hAnsi="Times New Roman"/>
                <w:sz w:val="24"/>
                <w:szCs w:val="24"/>
                <w:lang w:val="es-ES_tradnl"/>
              </w:rPr>
              <w:t>Finalidad</w:t>
            </w:r>
          </w:p>
          <w:p w14:paraId="1E51C923" w14:textId="77777777" w:rsidR="002719FC" w:rsidRPr="00646600" w:rsidRDefault="002719FC" w:rsidP="00AF1C0B">
            <w:pPr>
              <w:spacing w:after="0"/>
              <w:jc w:val="both"/>
              <w:rPr>
                <w:rFonts w:ascii="Times New Roman" w:hAnsi="Times New Roman"/>
                <w:sz w:val="24"/>
                <w:szCs w:val="24"/>
                <w:lang w:val="es-ES_tradnl"/>
              </w:rPr>
            </w:pPr>
            <w:r w:rsidRPr="00646600">
              <w:rPr>
                <w:rFonts w:ascii="Times New Roman" w:hAnsi="Times New Roman"/>
                <w:sz w:val="24"/>
                <w:szCs w:val="24"/>
                <w:lang w:val="es-ES_tradnl"/>
              </w:rPr>
              <w:t xml:space="preserve">                                                                                       Con la finalidad de cumplir el objetivo previsto en la cláusula anterior, ambas Instituciones </w:t>
            </w:r>
            <w:r w:rsidR="007203A2" w:rsidRPr="00646600">
              <w:rPr>
                <w:rFonts w:ascii="Times New Roman" w:hAnsi="Times New Roman"/>
                <w:sz w:val="24"/>
                <w:szCs w:val="24"/>
                <w:lang w:val="es-ES_tradnl"/>
              </w:rPr>
              <w:t>acuerdan</w:t>
            </w:r>
            <w:r w:rsidRPr="00646600">
              <w:rPr>
                <w:rFonts w:ascii="Times New Roman" w:hAnsi="Times New Roman"/>
                <w:sz w:val="24"/>
                <w:szCs w:val="24"/>
                <w:lang w:val="es-ES_tradnl"/>
              </w:rPr>
              <w:t xml:space="preserve"> desarrollar programas conjuntos prioritariamente:</w:t>
            </w:r>
          </w:p>
          <w:p w14:paraId="429E025B" w14:textId="77777777" w:rsidR="002719FC" w:rsidRPr="00646600" w:rsidRDefault="002719FC" w:rsidP="00AF1C0B">
            <w:pPr>
              <w:spacing w:after="0"/>
              <w:jc w:val="both"/>
              <w:rPr>
                <w:rFonts w:ascii="Times New Roman" w:hAnsi="Times New Roman"/>
                <w:sz w:val="24"/>
                <w:szCs w:val="24"/>
                <w:lang w:val="es-ES_tradnl"/>
              </w:rPr>
            </w:pPr>
          </w:p>
          <w:p w14:paraId="42CD3134" w14:textId="77777777" w:rsidR="002719FC" w:rsidRPr="00646600" w:rsidRDefault="002719FC" w:rsidP="00AF1C0B">
            <w:pPr>
              <w:spacing w:after="0"/>
              <w:jc w:val="both"/>
              <w:rPr>
                <w:rFonts w:ascii="Times New Roman" w:hAnsi="Times New Roman"/>
                <w:sz w:val="24"/>
                <w:szCs w:val="24"/>
                <w:lang w:val="es-ES_tradnl"/>
              </w:rPr>
            </w:pPr>
            <w:r w:rsidRPr="00646600">
              <w:rPr>
                <w:rFonts w:ascii="Times New Roman" w:hAnsi="Times New Roman"/>
                <w:sz w:val="24"/>
                <w:szCs w:val="24"/>
                <w:lang w:val="es-ES_tradnl"/>
              </w:rPr>
              <w:t>a) Intercambio de estudiantes, miembros del cuerpo docente y del cuadro técnico de nivel superior;</w:t>
            </w:r>
          </w:p>
          <w:p w14:paraId="54E5710E" w14:textId="77777777" w:rsidR="002719FC" w:rsidRPr="00646600" w:rsidRDefault="002719FC" w:rsidP="00AF1C0B">
            <w:pPr>
              <w:spacing w:after="0"/>
              <w:jc w:val="both"/>
              <w:rPr>
                <w:rFonts w:ascii="Times New Roman" w:hAnsi="Times New Roman"/>
                <w:sz w:val="24"/>
                <w:szCs w:val="24"/>
                <w:lang w:val="es-ES_tradnl"/>
              </w:rPr>
            </w:pPr>
            <w:r w:rsidRPr="00646600">
              <w:rPr>
                <w:rFonts w:ascii="Times New Roman" w:hAnsi="Times New Roman"/>
                <w:sz w:val="24"/>
                <w:szCs w:val="24"/>
                <w:lang w:val="es-ES_tradnl"/>
              </w:rPr>
              <w:t xml:space="preserve">b) </w:t>
            </w:r>
            <w:r w:rsidR="00320236" w:rsidRPr="00646600">
              <w:rPr>
                <w:rFonts w:ascii="Times New Roman" w:hAnsi="Times New Roman"/>
                <w:sz w:val="24"/>
                <w:szCs w:val="24"/>
                <w:lang w:val="es-ES_tradnl"/>
              </w:rPr>
              <w:t>Cooperación técnico-administrativa, científica y de investigación</w:t>
            </w:r>
            <w:r w:rsidRPr="00646600">
              <w:rPr>
                <w:rFonts w:ascii="Times New Roman" w:hAnsi="Times New Roman"/>
                <w:sz w:val="24"/>
                <w:szCs w:val="24"/>
                <w:lang w:val="es-ES_tradnl"/>
              </w:rPr>
              <w:t>;</w:t>
            </w:r>
          </w:p>
          <w:p w14:paraId="012F05C6" w14:textId="77777777" w:rsidR="002719FC" w:rsidRPr="00646600" w:rsidRDefault="002719FC" w:rsidP="00AF1C0B">
            <w:pPr>
              <w:spacing w:after="0"/>
              <w:jc w:val="both"/>
              <w:rPr>
                <w:rFonts w:ascii="Times New Roman" w:hAnsi="Times New Roman"/>
                <w:sz w:val="24"/>
                <w:szCs w:val="24"/>
                <w:lang w:val="es-ES_tradnl"/>
              </w:rPr>
            </w:pPr>
            <w:r w:rsidRPr="00646600">
              <w:rPr>
                <w:rFonts w:ascii="Times New Roman" w:hAnsi="Times New Roman"/>
                <w:sz w:val="24"/>
                <w:szCs w:val="24"/>
                <w:lang w:val="es-ES_tradnl"/>
              </w:rPr>
              <w:t xml:space="preserve">c) </w:t>
            </w:r>
            <w:r w:rsidR="0091710B" w:rsidRPr="00646600">
              <w:rPr>
                <w:rFonts w:ascii="Times New Roman" w:hAnsi="Times New Roman"/>
                <w:sz w:val="24"/>
                <w:szCs w:val="24"/>
                <w:lang w:val="es-ES_tradnl"/>
              </w:rPr>
              <w:t xml:space="preserve">Intercambio de </w:t>
            </w:r>
            <w:r w:rsidR="008D07B9" w:rsidRPr="00646600">
              <w:rPr>
                <w:rFonts w:ascii="Times New Roman" w:hAnsi="Times New Roman"/>
                <w:sz w:val="24"/>
                <w:szCs w:val="24"/>
                <w:lang w:val="es-ES_tradnl"/>
              </w:rPr>
              <w:t>informaci</w:t>
            </w:r>
            <w:r w:rsidR="001461A3" w:rsidRPr="00646600">
              <w:rPr>
                <w:rFonts w:ascii="Times New Roman" w:hAnsi="Times New Roman"/>
                <w:sz w:val="24"/>
                <w:szCs w:val="24"/>
                <w:lang w:val="es-ES_tradnl"/>
              </w:rPr>
              <w:t xml:space="preserve">ón con relación al </w:t>
            </w:r>
            <w:r w:rsidR="0091710B" w:rsidRPr="00646600">
              <w:rPr>
                <w:rFonts w:ascii="Times New Roman" w:hAnsi="Times New Roman"/>
                <w:sz w:val="24"/>
                <w:szCs w:val="24"/>
                <w:lang w:val="es-ES_tradnl"/>
              </w:rPr>
              <w:t xml:space="preserve">proceso de </w:t>
            </w:r>
            <w:r w:rsidR="001461A3" w:rsidRPr="00646600">
              <w:rPr>
                <w:rFonts w:ascii="Times New Roman" w:hAnsi="Times New Roman"/>
                <w:sz w:val="24"/>
                <w:szCs w:val="24"/>
                <w:lang w:val="es-ES_tradnl"/>
              </w:rPr>
              <w:t>implementación d</w:t>
            </w:r>
            <w:r w:rsidR="0091710B" w:rsidRPr="00646600">
              <w:rPr>
                <w:rFonts w:ascii="Times New Roman" w:hAnsi="Times New Roman"/>
                <w:sz w:val="24"/>
                <w:szCs w:val="24"/>
                <w:lang w:val="es-ES_tradnl"/>
              </w:rPr>
              <w:t xml:space="preserve">e las instituciones, </w:t>
            </w:r>
            <w:r w:rsidR="008D07B9" w:rsidRPr="00646600">
              <w:rPr>
                <w:rFonts w:ascii="Times New Roman" w:hAnsi="Times New Roman"/>
                <w:sz w:val="24"/>
                <w:szCs w:val="24"/>
                <w:lang w:val="es-ES_tradnl"/>
              </w:rPr>
              <w:t>incluyendo</w:t>
            </w:r>
            <w:r w:rsidR="0091710B" w:rsidRPr="00646600">
              <w:rPr>
                <w:rFonts w:ascii="Times New Roman" w:hAnsi="Times New Roman"/>
                <w:sz w:val="24"/>
                <w:szCs w:val="24"/>
                <w:lang w:val="es-ES_tradnl"/>
              </w:rPr>
              <w:t xml:space="preserve"> </w:t>
            </w:r>
            <w:r w:rsidR="008D07B9" w:rsidRPr="00646600">
              <w:rPr>
                <w:rFonts w:ascii="Times New Roman" w:hAnsi="Times New Roman"/>
                <w:sz w:val="24"/>
                <w:szCs w:val="24"/>
                <w:lang w:val="es-ES_tradnl"/>
              </w:rPr>
              <w:t xml:space="preserve">las informaciones </w:t>
            </w:r>
            <w:r w:rsidR="008C3135" w:rsidRPr="00646600">
              <w:rPr>
                <w:rFonts w:ascii="Times New Roman" w:hAnsi="Times New Roman"/>
                <w:sz w:val="24"/>
                <w:szCs w:val="24"/>
                <w:lang w:val="es-ES_tradnl"/>
              </w:rPr>
              <w:t>al</w:t>
            </w:r>
            <w:r w:rsidR="008D07B9" w:rsidRPr="00646600">
              <w:rPr>
                <w:rFonts w:ascii="Times New Roman" w:hAnsi="Times New Roman"/>
                <w:sz w:val="24"/>
                <w:szCs w:val="24"/>
                <w:lang w:val="es-ES_tradnl"/>
              </w:rPr>
              <w:t xml:space="preserve"> respecto</w:t>
            </w:r>
            <w:r w:rsidR="008C3135" w:rsidRPr="00646600">
              <w:rPr>
                <w:rFonts w:ascii="Times New Roman" w:hAnsi="Times New Roman"/>
                <w:sz w:val="24"/>
                <w:szCs w:val="24"/>
                <w:lang w:val="es-ES_tradnl"/>
              </w:rPr>
              <w:t xml:space="preserve"> de la construcción</w:t>
            </w:r>
            <w:r w:rsidR="008D07B9" w:rsidRPr="00646600">
              <w:rPr>
                <w:rFonts w:ascii="Times New Roman" w:hAnsi="Times New Roman"/>
                <w:sz w:val="24"/>
                <w:szCs w:val="24"/>
                <w:lang w:val="es-ES_tradnl"/>
              </w:rPr>
              <w:t xml:space="preserve"> del </w:t>
            </w:r>
            <w:r w:rsidR="00320236" w:rsidRPr="00646600">
              <w:rPr>
                <w:rFonts w:ascii="Times New Roman" w:hAnsi="Times New Roman"/>
                <w:sz w:val="24"/>
                <w:szCs w:val="24"/>
                <w:lang w:val="es-ES_tradnl"/>
              </w:rPr>
              <w:t>proyecto pedagógico y social</w:t>
            </w:r>
            <w:r w:rsidR="008D07B9" w:rsidRPr="00646600">
              <w:rPr>
                <w:rFonts w:ascii="Times New Roman" w:hAnsi="Times New Roman"/>
                <w:sz w:val="24"/>
                <w:szCs w:val="24"/>
                <w:lang w:val="es-ES_tradnl"/>
              </w:rPr>
              <w:t>.</w:t>
            </w:r>
            <w:r w:rsidR="0091710B" w:rsidRPr="00646600">
              <w:rPr>
                <w:rFonts w:ascii="Times New Roman" w:hAnsi="Times New Roman"/>
                <w:sz w:val="24"/>
                <w:szCs w:val="24"/>
                <w:lang w:val="es-ES_tradnl"/>
              </w:rPr>
              <w:t xml:space="preserve"> </w:t>
            </w:r>
          </w:p>
          <w:p w14:paraId="03FD2EB0" w14:textId="77777777" w:rsidR="00320236" w:rsidRPr="00646600" w:rsidRDefault="002719FC" w:rsidP="00AF1C0B">
            <w:pPr>
              <w:spacing w:after="0"/>
              <w:jc w:val="both"/>
              <w:rPr>
                <w:rFonts w:ascii="Times New Roman" w:hAnsi="Times New Roman"/>
                <w:sz w:val="24"/>
                <w:szCs w:val="24"/>
                <w:lang w:val="es-ES_tradnl"/>
              </w:rPr>
            </w:pPr>
            <w:r w:rsidRPr="00646600">
              <w:rPr>
                <w:rFonts w:ascii="Times New Roman" w:hAnsi="Times New Roman"/>
                <w:sz w:val="24"/>
                <w:szCs w:val="24"/>
                <w:lang w:val="es-ES_tradnl"/>
              </w:rPr>
              <w:t xml:space="preserve">d) </w:t>
            </w:r>
            <w:r w:rsidR="00320236" w:rsidRPr="00646600">
              <w:rPr>
                <w:rFonts w:ascii="Times New Roman" w:hAnsi="Times New Roman"/>
                <w:sz w:val="24"/>
                <w:szCs w:val="24"/>
                <w:lang w:val="es-ES_tradnl"/>
              </w:rPr>
              <w:t>Participación en seminarios y encuentros académicos, cursos y actividades de intercambio cultural internacionales;</w:t>
            </w:r>
          </w:p>
          <w:p w14:paraId="22F4BA6E" w14:textId="77777777" w:rsidR="002719FC" w:rsidRPr="00646600" w:rsidRDefault="002719FC" w:rsidP="00AF1C0B">
            <w:pPr>
              <w:spacing w:after="0"/>
              <w:jc w:val="both"/>
              <w:rPr>
                <w:rFonts w:ascii="Times New Roman" w:hAnsi="Times New Roman"/>
                <w:sz w:val="24"/>
                <w:szCs w:val="24"/>
                <w:lang w:val="es-ES_tradnl"/>
              </w:rPr>
            </w:pPr>
            <w:r w:rsidRPr="00646600">
              <w:rPr>
                <w:rFonts w:ascii="Times New Roman" w:hAnsi="Times New Roman"/>
                <w:sz w:val="24"/>
                <w:szCs w:val="24"/>
                <w:lang w:val="es-ES_tradnl"/>
              </w:rPr>
              <w:t>e) Otras acti</w:t>
            </w:r>
            <w:r w:rsidR="008C3135" w:rsidRPr="00646600">
              <w:rPr>
                <w:rFonts w:ascii="Times New Roman" w:hAnsi="Times New Roman"/>
                <w:sz w:val="24"/>
                <w:szCs w:val="24"/>
                <w:lang w:val="es-ES_tradnl"/>
              </w:rPr>
              <w:t xml:space="preserve">vidades consideradas de </w:t>
            </w:r>
            <w:r w:rsidR="001461A3" w:rsidRPr="00646600">
              <w:rPr>
                <w:rFonts w:ascii="Times New Roman" w:hAnsi="Times New Roman"/>
                <w:sz w:val="24"/>
                <w:szCs w:val="24"/>
                <w:lang w:val="es-ES_tradnl"/>
              </w:rPr>
              <w:t>mutuo interés.</w:t>
            </w:r>
          </w:p>
          <w:p w14:paraId="21A0DE8B" w14:textId="6B65A16E" w:rsidR="002719FC" w:rsidRPr="00646600" w:rsidRDefault="00320236" w:rsidP="00AF1C0B">
            <w:pPr>
              <w:spacing w:after="0"/>
              <w:jc w:val="both"/>
              <w:rPr>
                <w:rFonts w:ascii="Times New Roman" w:hAnsi="Times New Roman"/>
                <w:sz w:val="24"/>
                <w:szCs w:val="24"/>
                <w:lang w:val="es-ES_tradnl"/>
              </w:rPr>
            </w:pPr>
            <w:r w:rsidRPr="00646600">
              <w:rPr>
                <w:rFonts w:ascii="Times New Roman" w:hAnsi="Times New Roman"/>
                <w:sz w:val="24"/>
                <w:szCs w:val="24"/>
                <w:lang w:val="es-ES_tradnl"/>
              </w:rPr>
              <w:t xml:space="preserve">Todas las actividades conjuntas serán objeto de </w:t>
            </w:r>
            <w:r w:rsidR="00BA1209" w:rsidRPr="00646600">
              <w:rPr>
                <w:rFonts w:ascii="Times New Roman" w:hAnsi="Times New Roman"/>
                <w:sz w:val="24"/>
                <w:szCs w:val="24"/>
                <w:lang w:val="es-ES_tradnl"/>
              </w:rPr>
              <w:t>Convenio</w:t>
            </w:r>
            <w:r w:rsidRPr="00646600">
              <w:rPr>
                <w:rFonts w:ascii="Times New Roman" w:hAnsi="Times New Roman"/>
                <w:sz w:val="24"/>
                <w:szCs w:val="24"/>
                <w:lang w:val="es-ES_tradnl"/>
              </w:rPr>
              <w:t>s específicos separados a ser establecidos en el futuro.</w:t>
            </w:r>
          </w:p>
          <w:p w14:paraId="3386471D" w14:textId="77777777" w:rsidR="00320236" w:rsidRPr="00646600" w:rsidRDefault="00320236" w:rsidP="00AF1C0B">
            <w:pPr>
              <w:spacing w:after="0"/>
              <w:jc w:val="both"/>
              <w:rPr>
                <w:rFonts w:ascii="Times New Roman" w:hAnsi="Times New Roman"/>
                <w:sz w:val="24"/>
                <w:szCs w:val="24"/>
                <w:lang w:val="es-ES_tradnl"/>
              </w:rPr>
            </w:pPr>
          </w:p>
          <w:p w14:paraId="4162DFBE" w14:textId="77777777" w:rsidR="002719FC" w:rsidRPr="00646600" w:rsidRDefault="002719FC" w:rsidP="00AF1C0B">
            <w:pPr>
              <w:spacing w:after="0"/>
              <w:jc w:val="center"/>
              <w:rPr>
                <w:rFonts w:ascii="Times New Roman" w:hAnsi="Times New Roman"/>
                <w:b/>
                <w:sz w:val="24"/>
                <w:szCs w:val="24"/>
                <w:lang w:val="es-ES_tradnl"/>
              </w:rPr>
            </w:pPr>
            <w:r w:rsidRPr="00646600">
              <w:rPr>
                <w:rFonts w:ascii="Times New Roman" w:hAnsi="Times New Roman"/>
                <w:b/>
                <w:sz w:val="24"/>
                <w:szCs w:val="24"/>
                <w:lang w:val="es-ES_tradnl"/>
              </w:rPr>
              <w:t>Cl</w:t>
            </w:r>
            <w:r w:rsidR="00B65487" w:rsidRPr="00646600">
              <w:rPr>
                <w:rFonts w:ascii="Times New Roman" w:hAnsi="Times New Roman"/>
                <w:b/>
                <w:sz w:val="24"/>
                <w:szCs w:val="24"/>
                <w:lang w:val="es-ES_tradnl"/>
              </w:rPr>
              <w:t>á</w:t>
            </w:r>
            <w:r w:rsidRPr="00646600">
              <w:rPr>
                <w:rFonts w:ascii="Times New Roman" w:hAnsi="Times New Roman"/>
                <w:b/>
                <w:sz w:val="24"/>
                <w:szCs w:val="24"/>
                <w:lang w:val="es-ES_tradnl"/>
              </w:rPr>
              <w:t>usula 3.ª</w:t>
            </w:r>
          </w:p>
          <w:p w14:paraId="092E40B3" w14:textId="77777777" w:rsidR="002719FC" w:rsidRPr="00646600" w:rsidRDefault="002719FC" w:rsidP="00AF1C0B">
            <w:pPr>
              <w:spacing w:after="0"/>
              <w:jc w:val="center"/>
              <w:rPr>
                <w:rFonts w:ascii="Times New Roman" w:hAnsi="Times New Roman"/>
                <w:sz w:val="24"/>
                <w:szCs w:val="24"/>
                <w:lang w:val="es-ES_tradnl"/>
              </w:rPr>
            </w:pPr>
            <w:r w:rsidRPr="00646600">
              <w:rPr>
                <w:rFonts w:ascii="Times New Roman" w:hAnsi="Times New Roman"/>
                <w:sz w:val="24"/>
                <w:szCs w:val="24"/>
                <w:lang w:val="es-ES_tradnl"/>
              </w:rPr>
              <w:t>Administración y Ejecución</w:t>
            </w:r>
          </w:p>
          <w:p w14:paraId="4E74C587" w14:textId="77777777" w:rsidR="002719FC" w:rsidRPr="00646600" w:rsidRDefault="002719FC" w:rsidP="00AF1C0B">
            <w:pPr>
              <w:spacing w:after="0"/>
              <w:jc w:val="both"/>
              <w:rPr>
                <w:rFonts w:ascii="Times New Roman" w:hAnsi="Times New Roman"/>
                <w:sz w:val="24"/>
                <w:szCs w:val="24"/>
                <w:lang w:val="es-ES_tradnl"/>
              </w:rPr>
            </w:pPr>
          </w:p>
          <w:p w14:paraId="70CAB637" w14:textId="4E8C00F6" w:rsidR="002719FC" w:rsidRPr="00646600" w:rsidRDefault="002719FC" w:rsidP="00AF1C0B">
            <w:pPr>
              <w:spacing w:after="0"/>
              <w:jc w:val="both"/>
              <w:rPr>
                <w:rFonts w:ascii="Times New Roman" w:hAnsi="Times New Roman"/>
                <w:sz w:val="24"/>
                <w:szCs w:val="24"/>
                <w:lang w:val="es-ES_tradnl"/>
              </w:rPr>
            </w:pPr>
            <w:r w:rsidRPr="00646600">
              <w:rPr>
                <w:rFonts w:ascii="Times New Roman" w:hAnsi="Times New Roman"/>
                <w:sz w:val="24"/>
                <w:szCs w:val="24"/>
                <w:lang w:val="es-ES_tradnl"/>
              </w:rPr>
              <w:t xml:space="preserve">El Rector de la UFABC y de la </w:t>
            </w:r>
            <w:proofErr w:type="spellStart"/>
            <w:r w:rsidR="00240CFA" w:rsidRPr="00646600">
              <w:rPr>
                <w:rFonts w:ascii="Times New Roman" w:hAnsi="Times New Roman"/>
                <w:sz w:val="24"/>
                <w:szCs w:val="24"/>
                <w:highlight w:val="lightGray"/>
                <w:lang w:val="es-ES_tradnl"/>
              </w:rPr>
              <w:t>xxxxx</w:t>
            </w:r>
            <w:proofErr w:type="spellEnd"/>
            <w:r w:rsidRPr="00646600">
              <w:rPr>
                <w:rFonts w:ascii="Times New Roman" w:hAnsi="Times New Roman"/>
                <w:sz w:val="24"/>
                <w:szCs w:val="24"/>
                <w:lang w:val="es-ES_tradnl"/>
              </w:rPr>
              <w:t xml:space="preserve"> podrán, siempre que </w:t>
            </w:r>
            <w:r w:rsidR="001461A3" w:rsidRPr="00646600">
              <w:rPr>
                <w:rFonts w:ascii="Times New Roman" w:hAnsi="Times New Roman"/>
                <w:sz w:val="24"/>
                <w:szCs w:val="24"/>
                <w:lang w:val="es-ES_tradnl"/>
              </w:rPr>
              <w:t>así lo determinen</w:t>
            </w:r>
            <w:r w:rsidRPr="00646600">
              <w:rPr>
                <w:rFonts w:ascii="Times New Roman" w:hAnsi="Times New Roman"/>
                <w:sz w:val="24"/>
                <w:szCs w:val="24"/>
                <w:lang w:val="es-ES_tradnl"/>
              </w:rPr>
              <w:t xml:space="preserve">, nombrar representantes </w:t>
            </w:r>
            <w:r w:rsidR="00240CFA" w:rsidRPr="00646600">
              <w:rPr>
                <w:rFonts w:ascii="Times New Roman" w:hAnsi="Times New Roman"/>
                <w:sz w:val="24"/>
                <w:szCs w:val="24"/>
                <w:lang w:val="es-ES_tradnl"/>
              </w:rPr>
              <w:t xml:space="preserve">de sus respectivas </w:t>
            </w:r>
            <w:r w:rsidR="00240CFA" w:rsidRPr="00646600">
              <w:rPr>
                <w:rFonts w:ascii="Times New Roman" w:hAnsi="Times New Roman"/>
                <w:sz w:val="24"/>
                <w:szCs w:val="24"/>
                <w:lang w:val="es-ES_tradnl"/>
              </w:rPr>
              <w:lastRenderedPageBreak/>
              <w:t xml:space="preserve">instituciones </w:t>
            </w:r>
            <w:r w:rsidRPr="00646600">
              <w:rPr>
                <w:rFonts w:ascii="Times New Roman" w:hAnsi="Times New Roman"/>
                <w:sz w:val="24"/>
                <w:szCs w:val="24"/>
                <w:lang w:val="es-ES_tradnl"/>
              </w:rPr>
              <w:t xml:space="preserve">y </w:t>
            </w:r>
            <w:r w:rsidR="001461A3" w:rsidRPr="00646600">
              <w:rPr>
                <w:rFonts w:ascii="Times New Roman" w:hAnsi="Times New Roman"/>
                <w:sz w:val="24"/>
                <w:szCs w:val="24"/>
                <w:lang w:val="es-ES_tradnl"/>
              </w:rPr>
              <w:t xml:space="preserve">conferirles </w:t>
            </w:r>
            <w:r w:rsidRPr="00646600">
              <w:rPr>
                <w:rFonts w:ascii="Times New Roman" w:hAnsi="Times New Roman"/>
                <w:sz w:val="24"/>
                <w:szCs w:val="24"/>
                <w:lang w:val="es-ES_tradnl"/>
              </w:rPr>
              <w:t>poder</w:t>
            </w:r>
            <w:r w:rsidR="001461A3" w:rsidRPr="00646600">
              <w:rPr>
                <w:rFonts w:ascii="Times New Roman" w:hAnsi="Times New Roman"/>
                <w:sz w:val="24"/>
                <w:szCs w:val="24"/>
                <w:lang w:val="es-ES_tradnl"/>
              </w:rPr>
              <w:t xml:space="preserve"> de</w:t>
            </w:r>
            <w:r w:rsidRPr="00646600">
              <w:rPr>
                <w:rFonts w:ascii="Times New Roman" w:hAnsi="Times New Roman"/>
                <w:sz w:val="24"/>
                <w:szCs w:val="24"/>
                <w:lang w:val="es-ES_tradnl"/>
              </w:rPr>
              <w:t xml:space="preserve"> firma y de ejecución de los actos que se celebren al abrigo del presente </w:t>
            </w:r>
            <w:r w:rsidR="00BA1209" w:rsidRPr="00646600">
              <w:rPr>
                <w:rFonts w:ascii="Times New Roman" w:hAnsi="Times New Roman"/>
                <w:sz w:val="24"/>
                <w:szCs w:val="24"/>
                <w:lang w:val="es-ES_tradnl"/>
              </w:rPr>
              <w:t>Convenio</w:t>
            </w:r>
            <w:r w:rsidR="008C105D" w:rsidRPr="00646600">
              <w:rPr>
                <w:rFonts w:ascii="Times New Roman" w:hAnsi="Times New Roman"/>
                <w:sz w:val="24"/>
                <w:szCs w:val="24"/>
                <w:lang w:val="es-ES_tradnl"/>
              </w:rPr>
              <w:t xml:space="preserve"> de Cooperación</w:t>
            </w:r>
            <w:r w:rsidRPr="00646600">
              <w:rPr>
                <w:rFonts w:ascii="Times New Roman" w:hAnsi="Times New Roman"/>
                <w:sz w:val="24"/>
                <w:szCs w:val="24"/>
                <w:lang w:val="es-ES_tradnl"/>
              </w:rPr>
              <w:t>.</w:t>
            </w:r>
          </w:p>
          <w:p w14:paraId="2BBD4495" w14:textId="77777777" w:rsidR="002719FC" w:rsidRPr="00646600" w:rsidRDefault="002719FC" w:rsidP="00AF1C0B">
            <w:pPr>
              <w:spacing w:after="0"/>
              <w:jc w:val="both"/>
              <w:rPr>
                <w:rFonts w:ascii="Times New Roman" w:hAnsi="Times New Roman"/>
                <w:sz w:val="24"/>
                <w:szCs w:val="24"/>
                <w:lang w:val="es-ES_tradnl"/>
              </w:rPr>
            </w:pPr>
          </w:p>
          <w:p w14:paraId="16FCD17D" w14:textId="77777777" w:rsidR="002719FC" w:rsidRPr="00646600" w:rsidRDefault="002719FC" w:rsidP="00AF1C0B">
            <w:pPr>
              <w:spacing w:after="0"/>
              <w:jc w:val="center"/>
              <w:rPr>
                <w:rFonts w:ascii="Times New Roman" w:hAnsi="Times New Roman"/>
                <w:b/>
                <w:sz w:val="24"/>
                <w:szCs w:val="24"/>
                <w:lang w:val="es-ES_tradnl"/>
              </w:rPr>
            </w:pPr>
            <w:r w:rsidRPr="00646600">
              <w:rPr>
                <w:rFonts w:ascii="Times New Roman" w:hAnsi="Times New Roman"/>
                <w:b/>
                <w:sz w:val="24"/>
                <w:szCs w:val="24"/>
                <w:lang w:val="es-ES_tradnl"/>
              </w:rPr>
              <w:t>Cl</w:t>
            </w:r>
            <w:r w:rsidR="00B65487" w:rsidRPr="00646600">
              <w:rPr>
                <w:rFonts w:ascii="Times New Roman" w:hAnsi="Times New Roman"/>
                <w:b/>
                <w:sz w:val="24"/>
                <w:szCs w:val="24"/>
                <w:lang w:val="es-ES_tradnl"/>
              </w:rPr>
              <w:t>á</w:t>
            </w:r>
            <w:r w:rsidRPr="00646600">
              <w:rPr>
                <w:rFonts w:ascii="Times New Roman" w:hAnsi="Times New Roman"/>
                <w:b/>
                <w:sz w:val="24"/>
                <w:szCs w:val="24"/>
                <w:lang w:val="es-ES_tradnl"/>
              </w:rPr>
              <w:t>usula 4.ª</w:t>
            </w:r>
          </w:p>
          <w:p w14:paraId="7BFD5537" w14:textId="77777777" w:rsidR="002719FC" w:rsidRPr="00646600" w:rsidRDefault="002719FC" w:rsidP="00AF1C0B">
            <w:pPr>
              <w:spacing w:after="0"/>
              <w:jc w:val="center"/>
              <w:rPr>
                <w:rFonts w:ascii="Times New Roman" w:hAnsi="Times New Roman"/>
                <w:sz w:val="24"/>
                <w:szCs w:val="24"/>
                <w:lang w:val="es-ES_tradnl"/>
              </w:rPr>
            </w:pPr>
            <w:r w:rsidRPr="00646600">
              <w:rPr>
                <w:rFonts w:ascii="Times New Roman" w:hAnsi="Times New Roman"/>
                <w:sz w:val="24"/>
                <w:szCs w:val="24"/>
                <w:lang w:val="es-ES_tradnl"/>
              </w:rPr>
              <w:t>Obligaciones de las partes</w:t>
            </w:r>
          </w:p>
          <w:p w14:paraId="40BB10A6" w14:textId="77777777" w:rsidR="002719FC" w:rsidRPr="00646600" w:rsidRDefault="002719FC" w:rsidP="00AF1C0B">
            <w:pPr>
              <w:spacing w:after="0"/>
              <w:jc w:val="both"/>
              <w:rPr>
                <w:rFonts w:ascii="Times New Roman" w:hAnsi="Times New Roman"/>
                <w:sz w:val="24"/>
                <w:szCs w:val="24"/>
                <w:lang w:val="es-ES_tradnl"/>
              </w:rPr>
            </w:pPr>
          </w:p>
          <w:p w14:paraId="637A78E9" w14:textId="77777777" w:rsidR="002719FC" w:rsidRPr="00646600" w:rsidRDefault="001461A3" w:rsidP="00AF1C0B">
            <w:pPr>
              <w:spacing w:after="0"/>
              <w:jc w:val="both"/>
              <w:rPr>
                <w:rFonts w:ascii="Times New Roman" w:hAnsi="Times New Roman"/>
                <w:sz w:val="24"/>
                <w:szCs w:val="24"/>
                <w:lang w:val="es-ES_tradnl"/>
              </w:rPr>
            </w:pPr>
            <w:r w:rsidRPr="00646600">
              <w:rPr>
                <w:rFonts w:ascii="Times New Roman" w:hAnsi="Times New Roman"/>
                <w:sz w:val="24"/>
                <w:szCs w:val="24"/>
                <w:lang w:val="es-ES_tradnl"/>
              </w:rPr>
              <w:t xml:space="preserve">Con el propósito de </w:t>
            </w:r>
            <w:r w:rsidR="002719FC" w:rsidRPr="00646600">
              <w:rPr>
                <w:rFonts w:ascii="Times New Roman" w:hAnsi="Times New Roman"/>
                <w:sz w:val="24"/>
                <w:szCs w:val="24"/>
                <w:lang w:val="es-ES_tradnl"/>
              </w:rPr>
              <w:t xml:space="preserve">establecer la cooperación pretendida de forma eficaz, cualquiera de las partes, mediante previa consulta, </w:t>
            </w:r>
            <w:r w:rsidRPr="00646600">
              <w:rPr>
                <w:rFonts w:ascii="Times New Roman" w:hAnsi="Times New Roman"/>
                <w:sz w:val="24"/>
                <w:szCs w:val="24"/>
                <w:lang w:val="es-ES_tradnl"/>
              </w:rPr>
              <w:t>se compromete</w:t>
            </w:r>
            <w:r w:rsidR="002719FC" w:rsidRPr="00646600">
              <w:rPr>
                <w:rFonts w:ascii="Times New Roman" w:hAnsi="Times New Roman"/>
                <w:sz w:val="24"/>
                <w:szCs w:val="24"/>
                <w:lang w:val="es-ES_tradnl"/>
              </w:rPr>
              <w:t xml:space="preserve"> a </w:t>
            </w:r>
            <w:r w:rsidR="007203A2" w:rsidRPr="00646600">
              <w:rPr>
                <w:rFonts w:ascii="Times New Roman" w:hAnsi="Times New Roman"/>
                <w:sz w:val="24"/>
                <w:szCs w:val="24"/>
                <w:lang w:val="es-ES_tradnl"/>
              </w:rPr>
              <w:t>poner</w:t>
            </w:r>
            <w:r w:rsidR="002719FC" w:rsidRPr="00646600">
              <w:rPr>
                <w:rFonts w:ascii="Times New Roman" w:hAnsi="Times New Roman"/>
                <w:sz w:val="24"/>
                <w:szCs w:val="24"/>
                <w:lang w:val="es-ES_tradnl"/>
              </w:rPr>
              <w:t xml:space="preserve"> </w:t>
            </w:r>
            <w:r w:rsidR="007203A2" w:rsidRPr="00646600">
              <w:rPr>
                <w:rFonts w:ascii="Times New Roman" w:hAnsi="Times New Roman"/>
                <w:sz w:val="24"/>
                <w:szCs w:val="24"/>
                <w:lang w:val="es-ES_tradnl"/>
              </w:rPr>
              <w:t>a</w:t>
            </w:r>
            <w:r w:rsidR="002719FC" w:rsidRPr="00646600">
              <w:rPr>
                <w:rFonts w:ascii="Times New Roman" w:hAnsi="Times New Roman"/>
                <w:sz w:val="24"/>
                <w:szCs w:val="24"/>
                <w:lang w:val="es-ES_tradnl"/>
              </w:rPr>
              <w:t xml:space="preserve"> disposición de la otra los medios necesarios </w:t>
            </w:r>
            <w:r w:rsidR="007203A2" w:rsidRPr="00646600">
              <w:rPr>
                <w:rFonts w:ascii="Times New Roman" w:hAnsi="Times New Roman"/>
                <w:sz w:val="24"/>
                <w:szCs w:val="24"/>
                <w:lang w:val="es-ES_tradnl"/>
              </w:rPr>
              <w:t>para</w:t>
            </w:r>
            <w:r w:rsidR="002719FC" w:rsidRPr="00646600">
              <w:rPr>
                <w:rFonts w:ascii="Times New Roman" w:hAnsi="Times New Roman"/>
                <w:sz w:val="24"/>
                <w:szCs w:val="24"/>
                <w:lang w:val="es-ES_tradnl"/>
              </w:rPr>
              <w:t xml:space="preserve"> la realización de las acciones acordadas, respetando las reglas establecidas entre ambas y sin perjuicio de su normal funcionamiento.</w:t>
            </w:r>
          </w:p>
          <w:p w14:paraId="6C7D5CDB" w14:textId="77777777" w:rsidR="002719FC" w:rsidRPr="00646600" w:rsidRDefault="002719FC" w:rsidP="00AF1C0B">
            <w:pPr>
              <w:spacing w:after="0"/>
              <w:jc w:val="both"/>
              <w:rPr>
                <w:rFonts w:ascii="Times New Roman" w:hAnsi="Times New Roman"/>
                <w:sz w:val="24"/>
                <w:szCs w:val="24"/>
                <w:lang w:val="es-ES_tradnl"/>
              </w:rPr>
            </w:pPr>
          </w:p>
          <w:p w14:paraId="20603213" w14:textId="77777777" w:rsidR="002719FC" w:rsidRPr="00646600" w:rsidRDefault="002719FC" w:rsidP="00AF1C0B">
            <w:pPr>
              <w:spacing w:after="0"/>
              <w:jc w:val="center"/>
              <w:rPr>
                <w:rFonts w:ascii="Times New Roman" w:hAnsi="Times New Roman"/>
                <w:b/>
                <w:sz w:val="24"/>
                <w:szCs w:val="24"/>
                <w:lang w:val="es-ES_tradnl"/>
              </w:rPr>
            </w:pPr>
            <w:r w:rsidRPr="00646600">
              <w:rPr>
                <w:rFonts w:ascii="Times New Roman" w:hAnsi="Times New Roman"/>
                <w:b/>
                <w:sz w:val="24"/>
                <w:szCs w:val="24"/>
                <w:lang w:val="es-ES_tradnl"/>
              </w:rPr>
              <w:t>Cl</w:t>
            </w:r>
            <w:r w:rsidR="00B65487" w:rsidRPr="00646600">
              <w:rPr>
                <w:rFonts w:ascii="Times New Roman" w:hAnsi="Times New Roman"/>
                <w:b/>
                <w:sz w:val="24"/>
                <w:szCs w:val="24"/>
                <w:lang w:val="es-ES_tradnl"/>
              </w:rPr>
              <w:t>á</w:t>
            </w:r>
            <w:r w:rsidRPr="00646600">
              <w:rPr>
                <w:rFonts w:ascii="Times New Roman" w:hAnsi="Times New Roman"/>
                <w:b/>
                <w:sz w:val="24"/>
                <w:szCs w:val="24"/>
                <w:lang w:val="es-ES_tradnl"/>
              </w:rPr>
              <w:t>usula 5.ª</w:t>
            </w:r>
          </w:p>
          <w:p w14:paraId="256DC7C3" w14:textId="77777777" w:rsidR="002719FC" w:rsidRPr="00646600" w:rsidRDefault="008C3135" w:rsidP="00AF1C0B">
            <w:pPr>
              <w:spacing w:after="0"/>
              <w:jc w:val="center"/>
              <w:rPr>
                <w:rFonts w:ascii="Times New Roman" w:hAnsi="Times New Roman"/>
                <w:sz w:val="24"/>
                <w:szCs w:val="24"/>
                <w:lang w:val="es-ES_tradnl"/>
              </w:rPr>
            </w:pPr>
            <w:r w:rsidRPr="00646600">
              <w:rPr>
                <w:rFonts w:ascii="Times New Roman" w:hAnsi="Times New Roman"/>
                <w:sz w:val="24"/>
                <w:szCs w:val="24"/>
                <w:lang w:val="es-ES_tradnl"/>
              </w:rPr>
              <w:t>Coordinación</w:t>
            </w:r>
          </w:p>
          <w:p w14:paraId="7F955AE7" w14:textId="77777777" w:rsidR="002719FC" w:rsidRPr="00646600" w:rsidRDefault="002719FC" w:rsidP="00AF1C0B">
            <w:pPr>
              <w:spacing w:after="0"/>
              <w:jc w:val="both"/>
              <w:rPr>
                <w:rFonts w:ascii="Times New Roman" w:hAnsi="Times New Roman"/>
                <w:sz w:val="24"/>
                <w:szCs w:val="24"/>
                <w:lang w:val="es-ES_tradnl"/>
              </w:rPr>
            </w:pPr>
          </w:p>
          <w:p w14:paraId="1FCD52AC" w14:textId="646E271B" w:rsidR="002719FC" w:rsidRPr="00646600" w:rsidRDefault="002719FC" w:rsidP="00AF1C0B">
            <w:pPr>
              <w:spacing w:after="0"/>
              <w:jc w:val="both"/>
              <w:rPr>
                <w:rFonts w:ascii="Times New Roman" w:hAnsi="Times New Roman"/>
                <w:sz w:val="24"/>
                <w:szCs w:val="24"/>
                <w:lang w:val="es-ES_tradnl"/>
              </w:rPr>
            </w:pPr>
            <w:r w:rsidRPr="00646600">
              <w:rPr>
                <w:rFonts w:ascii="Times New Roman" w:hAnsi="Times New Roman"/>
                <w:sz w:val="24"/>
                <w:szCs w:val="24"/>
                <w:lang w:val="es-ES_tradnl"/>
              </w:rPr>
              <w:t xml:space="preserve">Las </w:t>
            </w:r>
            <w:r w:rsidR="001461A3" w:rsidRPr="00646600">
              <w:rPr>
                <w:rFonts w:ascii="Times New Roman" w:hAnsi="Times New Roman"/>
                <w:sz w:val="24"/>
                <w:szCs w:val="24"/>
                <w:lang w:val="es-ES_tradnl"/>
              </w:rPr>
              <w:t xml:space="preserve">actividades </w:t>
            </w:r>
            <w:r w:rsidRPr="00646600">
              <w:rPr>
                <w:rFonts w:ascii="Times New Roman" w:hAnsi="Times New Roman"/>
                <w:sz w:val="24"/>
                <w:szCs w:val="24"/>
                <w:lang w:val="es-ES_tradnl"/>
              </w:rPr>
              <w:t xml:space="preserve">que sean desarrolladas con base en este </w:t>
            </w:r>
            <w:r w:rsidR="00BA1209" w:rsidRPr="00646600">
              <w:rPr>
                <w:rFonts w:ascii="Times New Roman" w:hAnsi="Times New Roman"/>
                <w:sz w:val="24"/>
                <w:szCs w:val="24"/>
                <w:lang w:val="es-ES_tradnl"/>
              </w:rPr>
              <w:t>Convenio</w:t>
            </w:r>
            <w:r w:rsidR="008C105D" w:rsidRPr="00646600">
              <w:rPr>
                <w:rFonts w:ascii="Times New Roman" w:hAnsi="Times New Roman"/>
                <w:sz w:val="24"/>
                <w:szCs w:val="24"/>
                <w:lang w:val="es-ES_tradnl"/>
              </w:rPr>
              <w:t xml:space="preserve"> de Cooperación</w:t>
            </w:r>
            <w:r w:rsidRPr="00646600">
              <w:rPr>
                <w:rFonts w:ascii="Times New Roman" w:hAnsi="Times New Roman"/>
                <w:sz w:val="24"/>
                <w:szCs w:val="24"/>
                <w:lang w:val="es-ES_tradnl"/>
              </w:rPr>
              <w:t xml:space="preserve"> serán coordenadas por las dos Instituciones, por medio de las respectivas Unidades de Relaciones Internacionales.</w:t>
            </w:r>
          </w:p>
          <w:p w14:paraId="22E9429D" w14:textId="77777777" w:rsidR="00B65487" w:rsidRPr="00646600" w:rsidRDefault="00B65487" w:rsidP="00AF1C0B">
            <w:pPr>
              <w:spacing w:after="0"/>
              <w:jc w:val="both"/>
              <w:rPr>
                <w:rFonts w:ascii="Times New Roman" w:hAnsi="Times New Roman"/>
                <w:sz w:val="24"/>
                <w:szCs w:val="24"/>
                <w:lang w:val="es-ES_tradnl"/>
              </w:rPr>
            </w:pPr>
          </w:p>
          <w:p w14:paraId="69AD485D" w14:textId="77777777" w:rsidR="002719FC" w:rsidRPr="00646600" w:rsidRDefault="002719FC" w:rsidP="00AF1C0B">
            <w:pPr>
              <w:spacing w:after="0"/>
              <w:jc w:val="center"/>
              <w:rPr>
                <w:rFonts w:ascii="Times New Roman" w:hAnsi="Times New Roman"/>
                <w:b/>
                <w:sz w:val="24"/>
                <w:szCs w:val="24"/>
                <w:lang w:val="es-ES_tradnl"/>
              </w:rPr>
            </w:pPr>
            <w:r w:rsidRPr="00646600">
              <w:rPr>
                <w:rFonts w:ascii="Times New Roman" w:hAnsi="Times New Roman"/>
                <w:b/>
                <w:sz w:val="24"/>
                <w:szCs w:val="24"/>
                <w:lang w:val="es-ES_tradnl"/>
              </w:rPr>
              <w:t>Cl</w:t>
            </w:r>
            <w:r w:rsidR="00B65487" w:rsidRPr="00646600">
              <w:rPr>
                <w:rFonts w:ascii="Times New Roman" w:hAnsi="Times New Roman"/>
                <w:b/>
                <w:sz w:val="24"/>
                <w:szCs w:val="24"/>
                <w:lang w:val="es-ES_tradnl"/>
              </w:rPr>
              <w:t>á</w:t>
            </w:r>
            <w:r w:rsidRPr="00646600">
              <w:rPr>
                <w:rFonts w:ascii="Times New Roman" w:hAnsi="Times New Roman"/>
                <w:b/>
                <w:sz w:val="24"/>
                <w:szCs w:val="24"/>
                <w:lang w:val="es-ES_tradnl"/>
              </w:rPr>
              <w:t>usula 6.ª</w:t>
            </w:r>
          </w:p>
          <w:p w14:paraId="37BE14FE" w14:textId="77777777" w:rsidR="002719FC" w:rsidRPr="00646600" w:rsidRDefault="005D5B33" w:rsidP="00AF1C0B">
            <w:pPr>
              <w:spacing w:after="0"/>
              <w:jc w:val="center"/>
              <w:rPr>
                <w:rFonts w:ascii="Times New Roman" w:hAnsi="Times New Roman"/>
                <w:sz w:val="24"/>
                <w:szCs w:val="24"/>
                <w:lang w:val="es-ES_tradnl"/>
              </w:rPr>
            </w:pPr>
            <w:r w:rsidRPr="00646600">
              <w:rPr>
                <w:rFonts w:ascii="Times New Roman" w:hAnsi="Times New Roman"/>
                <w:sz w:val="24"/>
                <w:szCs w:val="24"/>
                <w:lang w:val="es-ES_tradnl"/>
              </w:rPr>
              <w:t>Resultados y Productos</w:t>
            </w:r>
          </w:p>
          <w:p w14:paraId="12381BC2" w14:textId="77777777" w:rsidR="002719FC" w:rsidRPr="00646600" w:rsidRDefault="002719FC" w:rsidP="00AF1C0B">
            <w:pPr>
              <w:spacing w:after="0"/>
              <w:jc w:val="both"/>
              <w:rPr>
                <w:rFonts w:ascii="Times New Roman" w:hAnsi="Times New Roman"/>
                <w:sz w:val="24"/>
                <w:szCs w:val="24"/>
                <w:lang w:val="es-ES_tradnl"/>
              </w:rPr>
            </w:pPr>
          </w:p>
          <w:p w14:paraId="40044CB2" w14:textId="24B251B6" w:rsidR="0066005B" w:rsidRPr="00646600" w:rsidRDefault="0066005B" w:rsidP="00AF1C0B">
            <w:pPr>
              <w:spacing w:after="0"/>
              <w:jc w:val="both"/>
              <w:rPr>
                <w:rFonts w:ascii="Times New Roman" w:hAnsi="Times New Roman"/>
                <w:b/>
                <w:sz w:val="24"/>
                <w:szCs w:val="24"/>
                <w:lang w:val="es-ES_tradnl"/>
              </w:rPr>
            </w:pPr>
            <w:r w:rsidRPr="00646600">
              <w:rPr>
                <w:rFonts w:ascii="Times New Roman" w:hAnsi="Times New Roman"/>
                <w:sz w:val="24"/>
                <w:szCs w:val="24"/>
                <w:lang w:val="es-ES_tradnl"/>
              </w:rPr>
              <w:t xml:space="preserve">Todos los resultados y productos desarrollados como resultado de las acciones emprendidas al amparo de este </w:t>
            </w:r>
            <w:proofErr w:type="spellStart"/>
            <w:r w:rsidRPr="00646600">
              <w:rPr>
                <w:rFonts w:ascii="Times New Roman" w:hAnsi="Times New Roman"/>
                <w:sz w:val="24"/>
                <w:szCs w:val="24"/>
                <w:lang w:val="es-ES_tradnl"/>
              </w:rPr>
              <w:t>Convénio</w:t>
            </w:r>
            <w:proofErr w:type="spellEnd"/>
            <w:r w:rsidRPr="00646600">
              <w:rPr>
                <w:rFonts w:ascii="Times New Roman" w:hAnsi="Times New Roman"/>
                <w:sz w:val="24"/>
                <w:szCs w:val="24"/>
                <w:lang w:val="es-ES_tradnl"/>
              </w:rPr>
              <w:t xml:space="preserve"> de Cooperación serán debidamente referenciados en cuanto a su autoría y a las instituciones participantes, y su propiedad será compartida entre estas, en proporción a los recursos intelectuales, financieros y materiales </w:t>
            </w:r>
            <w:r w:rsidRPr="00646600">
              <w:rPr>
                <w:rFonts w:ascii="Times New Roman" w:hAnsi="Times New Roman"/>
                <w:sz w:val="24"/>
                <w:szCs w:val="24"/>
                <w:lang w:val="es-ES_tradnl"/>
              </w:rPr>
              <w:lastRenderedPageBreak/>
              <w:t>aportados por cada institución para la creación.</w:t>
            </w:r>
          </w:p>
          <w:p w14:paraId="7A965820" w14:textId="77777777" w:rsidR="0066005B" w:rsidRPr="00646600" w:rsidRDefault="0066005B" w:rsidP="00AF1C0B">
            <w:pPr>
              <w:spacing w:after="0"/>
              <w:jc w:val="center"/>
              <w:rPr>
                <w:rFonts w:ascii="Times New Roman" w:hAnsi="Times New Roman"/>
                <w:b/>
                <w:sz w:val="24"/>
                <w:szCs w:val="24"/>
                <w:lang w:val="es-ES_tradnl"/>
              </w:rPr>
            </w:pPr>
          </w:p>
          <w:p w14:paraId="4B2B087D" w14:textId="77777777" w:rsidR="002719FC" w:rsidRPr="00646600" w:rsidRDefault="005D5B33" w:rsidP="00AF1C0B">
            <w:pPr>
              <w:spacing w:after="0"/>
              <w:jc w:val="center"/>
              <w:rPr>
                <w:rFonts w:ascii="Times New Roman" w:hAnsi="Times New Roman"/>
                <w:b/>
                <w:sz w:val="24"/>
                <w:szCs w:val="24"/>
                <w:lang w:val="es-ES_tradnl"/>
              </w:rPr>
            </w:pPr>
            <w:r w:rsidRPr="00646600">
              <w:rPr>
                <w:rFonts w:ascii="Times New Roman" w:hAnsi="Times New Roman"/>
                <w:b/>
                <w:sz w:val="24"/>
                <w:szCs w:val="24"/>
                <w:lang w:val="es-ES_tradnl"/>
              </w:rPr>
              <w:t>Cl</w:t>
            </w:r>
            <w:r w:rsidR="00B65487" w:rsidRPr="00646600">
              <w:rPr>
                <w:rFonts w:ascii="Times New Roman" w:hAnsi="Times New Roman"/>
                <w:b/>
                <w:sz w:val="24"/>
                <w:szCs w:val="24"/>
                <w:lang w:val="es-ES_tradnl"/>
              </w:rPr>
              <w:t>á</w:t>
            </w:r>
            <w:r w:rsidRPr="00646600">
              <w:rPr>
                <w:rFonts w:ascii="Times New Roman" w:hAnsi="Times New Roman"/>
                <w:b/>
                <w:sz w:val="24"/>
                <w:szCs w:val="24"/>
                <w:lang w:val="es-ES_tradnl"/>
              </w:rPr>
              <w:t>usula 7.ª</w:t>
            </w:r>
          </w:p>
          <w:p w14:paraId="4CF181F8" w14:textId="77777777" w:rsidR="002719FC" w:rsidRPr="00646600" w:rsidRDefault="005D5B33" w:rsidP="00AF1C0B">
            <w:pPr>
              <w:spacing w:after="0"/>
              <w:jc w:val="center"/>
              <w:rPr>
                <w:rFonts w:ascii="Times New Roman" w:hAnsi="Times New Roman"/>
                <w:sz w:val="24"/>
                <w:szCs w:val="24"/>
                <w:lang w:val="es-ES_tradnl"/>
              </w:rPr>
            </w:pPr>
            <w:r w:rsidRPr="00646600">
              <w:rPr>
                <w:rFonts w:ascii="Times New Roman" w:hAnsi="Times New Roman"/>
                <w:sz w:val="24"/>
                <w:szCs w:val="24"/>
                <w:lang w:val="es-ES_tradnl"/>
              </w:rPr>
              <w:t>Vigencia</w:t>
            </w:r>
          </w:p>
          <w:p w14:paraId="6813E9C6" w14:textId="77777777" w:rsidR="002719FC" w:rsidRPr="00646600" w:rsidRDefault="002719FC" w:rsidP="00AF1C0B">
            <w:pPr>
              <w:spacing w:after="0"/>
              <w:jc w:val="both"/>
              <w:rPr>
                <w:rFonts w:ascii="Times New Roman" w:hAnsi="Times New Roman"/>
                <w:sz w:val="24"/>
                <w:szCs w:val="24"/>
                <w:lang w:val="es-ES_tradnl"/>
              </w:rPr>
            </w:pPr>
          </w:p>
          <w:p w14:paraId="5EFC333C" w14:textId="23AC8066" w:rsidR="002719FC" w:rsidRPr="00646600" w:rsidRDefault="00E84F00" w:rsidP="00AF1C0B">
            <w:pPr>
              <w:spacing w:after="0"/>
              <w:jc w:val="both"/>
              <w:rPr>
                <w:rFonts w:ascii="Times New Roman" w:hAnsi="Times New Roman"/>
                <w:sz w:val="24"/>
                <w:szCs w:val="24"/>
                <w:lang w:val="es-ES_tradnl"/>
              </w:rPr>
            </w:pPr>
            <w:r w:rsidRPr="00646600">
              <w:rPr>
                <w:rFonts w:ascii="Times New Roman" w:hAnsi="Times New Roman"/>
                <w:sz w:val="24"/>
                <w:szCs w:val="24"/>
                <w:lang w:val="es-ES"/>
              </w:rPr>
              <w:t xml:space="preserve">Este </w:t>
            </w:r>
            <w:r w:rsidR="00BA1209" w:rsidRPr="00646600">
              <w:rPr>
                <w:rFonts w:ascii="Times New Roman" w:hAnsi="Times New Roman"/>
                <w:sz w:val="24"/>
                <w:szCs w:val="24"/>
                <w:lang w:val="es-ES"/>
              </w:rPr>
              <w:t>Convenio</w:t>
            </w:r>
            <w:r w:rsidRPr="00646600">
              <w:rPr>
                <w:rFonts w:ascii="Times New Roman" w:hAnsi="Times New Roman"/>
                <w:sz w:val="24"/>
                <w:szCs w:val="24"/>
                <w:lang w:val="es-ES"/>
              </w:rPr>
              <w:t xml:space="preserve"> tendrá vigencia por un período de 5 (cinco) años, dando inicio a partir de la </w:t>
            </w:r>
            <w:r w:rsidR="0096151F" w:rsidRPr="00646600">
              <w:rPr>
                <w:rFonts w:ascii="Times New Roman" w:hAnsi="Times New Roman"/>
                <w:sz w:val="24"/>
                <w:szCs w:val="24"/>
                <w:lang w:val="es-ES"/>
              </w:rPr>
              <w:t>firma</w:t>
            </w:r>
            <w:r w:rsidRPr="00646600">
              <w:rPr>
                <w:rFonts w:ascii="Times New Roman" w:hAnsi="Times New Roman"/>
                <w:sz w:val="24"/>
                <w:szCs w:val="24"/>
                <w:lang w:val="es-ES"/>
              </w:rPr>
              <w:t xml:space="preserve">. El presente </w:t>
            </w:r>
            <w:r w:rsidR="00BA1209" w:rsidRPr="00646600">
              <w:rPr>
                <w:rFonts w:ascii="Times New Roman" w:hAnsi="Times New Roman"/>
                <w:sz w:val="24"/>
                <w:szCs w:val="24"/>
                <w:lang w:val="es-ES"/>
              </w:rPr>
              <w:t>Convenio</w:t>
            </w:r>
            <w:r w:rsidR="0096151F" w:rsidRPr="00646600">
              <w:rPr>
                <w:rFonts w:ascii="Times New Roman" w:hAnsi="Times New Roman"/>
                <w:sz w:val="24"/>
                <w:szCs w:val="24"/>
                <w:lang w:val="es-ES"/>
              </w:rPr>
              <w:t xml:space="preserve"> de Cooperación </w:t>
            </w:r>
            <w:r w:rsidRPr="00646600">
              <w:rPr>
                <w:rFonts w:ascii="Times New Roman" w:hAnsi="Times New Roman"/>
                <w:sz w:val="24"/>
                <w:szCs w:val="24"/>
                <w:lang w:val="es-ES"/>
              </w:rPr>
              <w:t xml:space="preserve">podrá ser rescindido por mutuo </w:t>
            </w:r>
            <w:r w:rsidR="00BA1209" w:rsidRPr="00646600">
              <w:rPr>
                <w:rFonts w:ascii="Times New Roman" w:hAnsi="Times New Roman"/>
                <w:sz w:val="24"/>
                <w:szCs w:val="24"/>
                <w:lang w:val="es-ES"/>
              </w:rPr>
              <w:t>Convenio</w:t>
            </w:r>
            <w:r w:rsidRPr="00646600">
              <w:rPr>
                <w:rFonts w:ascii="Times New Roman" w:hAnsi="Times New Roman"/>
                <w:sz w:val="24"/>
                <w:szCs w:val="24"/>
                <w:lang w:val="es-ES"/>
              </w:rPr>
              <w:t xml:space="preserve"> entre las partes o también de forma unilateral, desde que se comunique a la otra parte por escrito y con antecedencia de 60 (sesenta) días.  </w:t>
            </w:r>
            <w:r w:rsidR="0091710B" w:rsidRPr="00646600">
              <w:rPr>
                <w:rFonts w:ascii="Times New Roman" w:hAnsi="Times New Roman"/>
                <w:sz w:val="24"/>
                <w:szCs w:val="24"/>
                <w:lang w:val="es-ES_tradnl"/>
              </w:rPr>
              <w:t xml:space="preserve">En caso de rescisión o denuncia del presente </w:t>
            </w:r>
            <w:r w:rsidR="00BA1209" w:rsidRPr="00646600">
              <w:rPr>
                <w:rFonts w:ascii="Times New Roman" w:hAnsi="Times New Roman"/>
                <w:sz w:val="24"/>
                <w:szCs w:val="24"/>
                <w:lang w:val="es-ES_tradnl"/>
              </w:rPr>
              <w:t>Convenio</w:t>
            </w:r>
            <w:r w:rsidR="00025D1D" w:rsidRPr="00646600">
              <w:rPr>
                <w:rFonts w:ascii="Times New Roman" w:hAnsi="Times New Roman"/>
                <w:sz w:val="24"/>
                <w:szCs w:val="24"/>
                <w:lang w:val="es-ES_tradnl"/>
              </w:rPr>
              <w:t>, las partes se comprometen</w:t>
            </w:r>
            <w:r w:rsidR="0091710B" w:rsidRPr="00646600">
              <w:rPr>
                <w:rFonts w:ascii="Times New Roman" w:hAnsi="Times New Roman"/>
                <w:sz w:val="24"/>
                <w:szCs w:val="24"/>
                <w:lang w:val="es-ES_tradnl"/>
              </w:rPr>
              <w:t xml:space="preserve"> a cumplir las </w:t>
            </w:r>
            <w:r w:rsidR="008C3135" w:rsidRPr="00646600">
              <w:rPr>
                <w:rFonts w:ascii="Times New Roman" w:hAnsi="Times New Roman"/>
                <w:sz w:val="24"/>
                <w:szCs w:val="24"/>
                <w:lang w:val="es-ES_tradnl"/>
              </w:rPr>
              <w:t>obligaciones</w:t>
            </w:r>
            <w:r w:rsidR="0091710B" w:rsidRPr="00646600">
              <w:rPr>
                <w:rFonts w:ascii="Times New Roman" w:hAnsi="Times New Roman"/>
                <w:sz w:val="24"/>
                <w:szCs w:val="24"/>
                <w:lang w:val="es-ES_tradnl"/>
              </w:rPr>
              <w:t xml:space="preserve"> asumidas en los </w:t>
            </w:r>
            <w:r w:rsidR="00025D1D" w:rsidRPr="00646600">
              <w:rPr>
                <w:rFonts w:ascii="Times New Roman" w:hAnsi="Times New Roman"/>
                <w:sz w:val="24"/>
                <w:szCs w:val="24"/>
                <w:lang w:val="es-ES_tradnl"/>
              </w:rPr>
              <w:t>términos</w:t>
            </w:r>
            <w:r w:rsidR="0091710B" w:rsidRPr="00646600">
              <w:rPr>
                <w:rFonts w:ascii="Times New Roman" w:hAnsi="Times New Roman"/>
                <w:sz w:val="24"/>
                <w:szCs w:val="24"/>
                <w:lang w:val="es-ES_tradnl"/>
              </w:rPr>
              <w:t xml:space="preserve"> de los </w:t>
            </w:r>
            <w:r w:rsidR="00BA1209" w:rsidRPr="00646600">
              <w:rPr>
                <w:rFonts w:ascii="Times New Roman" w:hAnsi="Times New Roman"/>
                <w:sz w:val="24"/>
                <w:szCs w:val="24"/>
                <w:lang w:val="es-ES_tradnl"/>
              </w:rPr>
              <w:t>Convenio</w:t>
            </w:r>
            <w:r w:rsidR="0091710B" w:rsidRPr="00646600">
              <w:rPr>
                <w:rFonts w:ascii="Times New Roman" w:hAnsi="Times New Roman"/>
                <w:sz w:val="24"/>
                <w:szCs w:val="24"/>
                <w:lang w:val="es-ES_tradnl"/>
              </w:rPr>
              <w:t>s celebrados a su abrigo.</w:t>
            </w:r>
          </w:p>
          <w:p w14:paraId="21008CED" w14:textId="77777777" w:rsidR="002A5FD4" w:rsidRPr="00646600" w:rsidRDefault="002A5FD4" w:rsidP="00AF1C0B">
            <w:pPr>
              <w:spacing w:after="0"/>
              <w:jc w:val="center"/>
              <w:rPr>
                <w:rFonts w:ascii="Times New Roman" w:hAnsi="Times New Roman"/>
                <w:b/>
                <w:sz w:val="24"/>
                <w:szCs w:val="24"/>
                <w:lang w:val="es-ES_tradnl"/>
              </w:rPr>
            </w:pPr>
          </w:p>
          <w:p w14:paraId="04755033" w14:textId="77777777" w:rsidR="002719FC" w:rsidRPr="00646600" w:rsidRDefault="0091710B" w:rsidP="00AF1C0B">
            <w:pPr>
              <w:spacing w:after="0"/>
              <w:jc w:val="center"/>
              <w:rPr>
                <w:rFonts w:ascii="Times New Roman" w:hAnsi="Times New Roman"/>
                <w:b/>
                <w:sz w:val="24"/>
                <w:szCs w:val="24"/>
                <w:lang w:val="es-ES_tradnl"/>
              </w:rPr>
            </w:pPr>
            <w:r w:rsidRPr="00646600">
              <w:rPr>
                <w:rFonts w:ascii="Times New Roman" w:hAnsi="Times New Roman"/>
                <w:b/>
                <w:sz w:val="24"/>
                <w:szCs w:val="24"/>
                <w:lang w:val="es-ES_tradnl"/>
              </w:rPr>
              <w:t>Cl</w:t>
            </w:r>
            <w:r w:rsidR="00B65487" w:rsidRPr="00646600">
              <w:rPr>
                <w:rFonts w:ascii="Times New Roman" w:hAnsi="Times New Roman"/>
                <w:b/>
                <w:sz w:val="24"/>
                <w:szCs w:val="24"/>
                <w:lang w:val="es-ES_tradnl"/>
              </w:rPr>
              <w:t>á</w:t>
            </w:r>
            <w:r w:rsidRPr="00646600">
              <w:rPr>
                <w:rFonts w:ascii="Times New Roman" w:hAnsi="Times New Roman"/>
                <w:b/>
                <w:sz w:val="24"/>
                <w:szCs w:val="24"/>
                <w:lang w:val="es-ES_tradnl"/>
              </w:rPr>
              <w:t>usula 8.ª</w:t>
            </w:r>
          </w:p>
          <w:p w14:paraId="2392605D" w14:textId="77777777" w:rsidR="002719FC" w:rsidRPr="00646600" w:rsidRDefault="0091710B" w:rsidP="00AF1C0B">
            <w:pPr>
              <w:spacing w:after="0"/>
              <w:jc w:val="center"/>
              <w:rPr>
                <w:rFonts w:ascii="Times New Roman" w:hAnsi="Times New Roman"/>
                <w:sz w:val="24"/>
                <w:szCs w:val="24"/>
                <w:lang w:val="es-ES_tradnl"/>
              </w:rPr>
            </w:pPr>
            <w:r w:rsidRPr="00646600">
              <w:rPr>
                <w:rFonts w:ascii="Times New Roman" w:hAnsi="Times New Roman"/>
                <w:sz w:val="24"/>
                <w:szCs w:val="24"/>
                <w:lang w:val="es-ES_tradnl"/>
              </w:rPr>
              <w:t>Litigio</w:t>
            </w:r>
          </w:p>
          <w:p w14:paraId="41878D3A" w14:textId="77777777" w:rsidR="00B65487" w:rsidRPr="00646600" w:rsidRDefault="00B65487" w:rsidP="00AF1C0B">
            <w:pPr>
              <w:spacing w:after="0"/>
              <w:jc w:val="center"/>
              <w:rPr>
                <w:rFonts w:ascii="Times New Roman" w:hAnsi="Times New Roman"/>
                <w:sz w:val="24"/>
                <w:szCs w:val="24"/>
                <w:lang w:val="es-ES_tradnl"/>
              </w:rPr>
            </w:pPr>
          </w:p>
          <w:p w14:paraId="0841C1D1" w14:textId="7BD49A59" w:rsidR="002719FC" w:rsidRPr="00646600" w:rsidRDefault="0091710B" w:rsidP="00AF1C0B">
            <w:pPr>
              <w:spacing w:after="0"/>
              <w:jc w:val="both"/>
              <w:rPr>
                <w:rFonts w:ascii="Times New Roman" w:hAnsi="Times New Roman"/>
                <w:sz w:val="24"/>
                <w:szCs w:val="24"/>
                <w:lang w:val="es-ES_tradnl"/>
              </w:rPr>
            </w:pPr>
            <w:r w:rsidRPr="00646600">
              <w:rPr>
                <w:rFonts w:ascii="Times New Roman" w:hAnsi="Times New Roman"/>
                <w:sz w:val="24"/>
                <w:szCs w:val="24"/>
                <w:lang w:val="es-ES_tradnl"/>
              </w:rPr>
              <w:t>Las p</w:t>
            </w:r>
            <w:r w:rsidR="00025D1D" w:rsidRPr="00646600">
              <w:rPr>
                <w:rFonts w:ascii="Times New Roman" w:hAnsi="Times New Roman"/>
                <w:sz w:val="24"/>
                <w:szCs w:val="24"/>
                <w:lang w:val="es-ES_tradnl"/>
              </w:rPr>
              <w:t>artes signatarias se comprometen</w:t>
            </w:r>
            <w:r w:rsidRPr="00646600">
              <w:rPr>
                <w:rFonts w:ascii="Times New Roman" w:hAnsi="Times New Roman"/>
                <w:sz w:val="24"/>
                <w:szCs w:val="24"/>
                <w:lang w:val="es-ES_tradnl"/>
              </w:rPr>
              <w:t xml:space="preserve"> a resolver entre si </w:t>
            </w:r>
            <w:r w:rsidR="00025D1D" w:rsidRPr="00646600">
              <w:rPr>
                <w:rFonts w:ascii="Times New Roman" w:hAnsi="Times New Roman"/>
                <w:sz w:val="24"/>
                <w:szCs w:val="24"/>
                <w:lang w:val="es-ES_tradnl"/>
              </w:rPr>
              <w:t>las dudas</w:t>
            </w:r>
            <w:r w:rsidRPr="00646600">
              <w:rPr>
                <w:rFonts w:ascii="Times New Roman" w:hAnsi="Times New Roman"/>
                <w:sz w:val="24"/>
                <w:szCs w:val="24"/>
                <w:lang w:val="es-ES_tradnl"/>
              </w:rPr>
              <w:t>,</w:t>
            </w:r>
            <w:r w:rsidR="00025D1D" w:rsidRPr="00646600">
              <w:rPr>
                <w:rFonts w:ascii="Times New Roman" w:hAnsi="Times New Roman"/>
                <w:sz w:val="24"/>
                <w:szCs w:val="24"/>
                <w:lang w:val="es-ES_tradnl"/>
              </w:rPr>
              <w:t xml:space="preserve"> omisiones</w:t>
            </w:r>
            <w:r w:rsidRPr="00646600">
              <w:rPr>
                <w:rFonts w:ascii="Times New Roman" w:hAnsi="Times New Roman"/>
                <w:sz w:val="24"/>
                <w:szCs w:val="24"/>
                <w:lang w:val="es-ES_tradnl"/>
              </w:rPr>
              <w:t xml:space="preserve"> o dificultades de interpretación que puedan surgir en la aplicación del presente </w:t>
            </w:r>
            <w:r w:rsidR="00BA1209" w:rsidRPr="00646600">
              <w:rPr>
                <w:rFonts w:ascii="Times New Roman" w:hAnsi="Times New Roman"/>
                <w:sz w:val="24"/>
                <w:szCs w:val="24"/>
                <w:lang w:val="es-ES_tradnl"/>
              </w:rPr>
              <w:t>Convenio</w:t>
            </w:r>
            <w:r w:rsidR="0096151F" w:rsidRPr="00646600">
              <w:rPr>
                <w:rFonts w:ascii="Times New Roman" w:hAnsi="Times New Roman"/>
                <w:sz w:val="24"/>
                <w:szCs w:val="24"/>
                <w:lang w:val="es-ES_tradnl"/>
              </w:rPr>
              <w:t xml:space="preserve"> de Cooperación</w:t>
            </w:r>
            <w:r w:rsidRPr="00646600">
              <w:rPr>
                <w:rFonts w:ascii="Times New Roman" w:hAnsi="Times New Roman"/>
                <w:sz w:val="24"/>
                <w:szCs w:val="24"/>
                <w:lang w:val="es-ES_tradnl"/>
              </w:rPr>
              <w:t>.</w:t>
            </w:r>
          </w:p>
          <w:p w14:paraId="673475AC" w14:textId="77777777" w:rsidR="006101FF" w:rsidRPr="00646600" w:rsidRDefault="006101FF" w:rsidP="00AF1C0B">
            <w:pPr>
              <w:spacing w:after="0"/>
              <w:jc w:val="both"/>
              <w:rPr>
                <w:rFonts w:ascii="Times New Roman" w:hAnsi="Times New Roman"/>
                <w:sz w:val="24"/>
                <w:szCs w:val="24"/>
                <w:lang w:val="es-ES_tradnl"/>
              </w:rPr>
            </w:pPr>
          </w:p>
          <w:p w14:paraId="073128E0" w14:textId="77777777" w:rsidR="00646600" w:rsidRDefault="00646600" w:rsidP="00AF1C0B">
            <w:pPr>
              <w:spacing w:after="0"/>
              <w:jc w:val="center"/>
              <w:rPr>
                <w:rFonts w:ascii="Times New Roman" w:hAnsi="Times New Roman"/>
                <w:b/>
                <w:sz w:val="24"/>
                <w:szCs w:val="24"/>
                <w:lang w:val="es-ES_tradnl"/>
              </w:rPr>
            </w:pPr>
          </w:p>
          <w:p w14:paraId="309BAF3E" w14:textId="03D46B9D" w:rsidR="001C1339" w:rsidRPr="00646600" w:rsidRDefault="001C1339" w:rsidP="00AF1C0B">
            <w:pPr>
              <w:spacing w:after="0"/>
              <w:jc w:val="center"/>
              <w:rPr>
                <w:rFonts w:ascii="Times New Roman" w:hAnsi="Times New Roman"/>
                <w:b/>
                <w:sz w:val="24"/>
                <w:szCs w:val="24"/>
                <w:lang w:val="es-ES_tradnl"/>
              </w:rPr>
            </w:pPr>
            <w:r w:rsidRPr="00646600">
              <w:rPr>
                <w:rFonts w:ascii="Times New Roman" w:hAnsi="Times New Roman"/>
                <w:b/>
                <w:sz w:val="24"/>
                <w:szCs w:val="24"/>
                <w:lang w:val="es-ES_tradnl"/>
              </w:rPr>
              <w:t xml:space="preserve">Cláusula </w:t>
            </w:r>
            <w:r w:rsidR="00646600">
              <w:rPr>
                <w:rFonts w:ascii="Times New Roman" w:hAnsi="Times New Roman"/>
                <w:b/>
                <w:sz w:val="24"/>
                <w:szCs w:val="24"/>
                <w:lang w:val="es-ES_tradnl"/>
              </w:rPr>
              <w:t>9</w:t>
            </w:r>
            <w:r w:rsidRPr="00646600">
              <w:rPr>
                <w:rFonts w:ascii="Times New Roman" w:hAnsi="Times New Roman"/>
                <w:b/>
                <w:sz w:val="24"/>
                <w:szCs w:val="24"/>
                <w:lang w:val="es-ES_tradnl"/>
              </w:rPr>
              <w:t>.ª</w:t>
            </w:r>
          </w:p>
          <w:p w14:paraId="7D97FAC1" w14:textId="2A0DFD5D" w:rsidR="001C1339" w:rsidRPr="00646600" w:rsidRDefault="001C1339" w:rsidP="00AF1C0B">
            <w:pPr>
              <w:spacing w:after="0"/>
              <w:jc w:val="center"/>
              <w:rPr>
                <w:rFonts w:ascii="Times New Roman" w:hAnsi="Times New Roman"/>
                <w:b/>
                <w:sz w:val="24"/>
                <w:szCs w:val="24"/>
                <w:lang w:val="es-ES_tradnl"/>
              </w:rPr>
            </w:pPr>
            <w:r w:rsidRPr="00646600">
              <w:rPr>
                <w:rFonts w:ascii="Times New Roman" w:hAnsi="Times New Roman"/>
                <w:b/>
                <w:sz w:val="24"/>
                <w:szCs w:val="24"/>
                <w:lang w:val="es-ES_tradnl"/>
              </w:rPr>
              <w:t>Protección y Tratamiento de Datos</w:t>
            </w:r>
          </w:p>
          <w:p w14:paraId="75BD8F08" w14:textId="77777777" w:rsidR="001C1339" w:rsidRPr="00646600" w:rsidRDefault="001C1339" w:rsidP="00AF1C0B">
            <w:pPr>
              <w:spacing w:after="0"/>
              <w:jc w:val="center"/>
              <w:rPr>
                <w:rFonts w:ascii="Times New Roman" w:hAnsi="Times New Roman"/>
                <w:b/>
                <w:sz w:val="24"/>
                <w:szCs w:val="24"/>
                <w:lang w:val="es-ES_tradnl"/>
              </w:rPr>
            </w:pPr>
          </w:p>
          <w:p w14:paraId="4B8230FD" w14:textId="77777777" w:rsidR="001C1339" w:rsidRPr="00646600" w:rsidRDefault="001C1339" w:rsidP="00AF1C0B">
            <w:pPr>
              <w:spacing w:after="0"/>
              <w:rPr>
                <w:rFonts w:ascii="Times New Roman" w:hAnsi="Times New Roman"/>
                <w:sz w:val="24"/>
                <w:szCs w:val="24"/>
                <w:lang w:val="es-ES_tradnl"/>
              </w:rPr>
            </w:pPr>
            <w:r w:rsidRPr="00646600">
              <w:rPr>
                <w:rFonts w:ascii="Times New Roman" w:hAnsi="Times New Roman"/>
                <w:sz w:val="24"/>
                <w:szCs w:val="24"/>
                <w:lang w:val="es-ES_tradnl"/>
              </w:rPr>
              <w:t>Las partes deberán cumplir con las leyes de Protección de Datos respecto al tratamiento de todos los datos personales a los que tengan acceso en virtud del presente acuerdo.</w:t>
            </w:r>
          </w:p>
          <w:p w14:paraId="0425133B" w14:textId="5C9E432F" w:rsidR="001C1339" w:rsidRPr="00646600" w:rsidRDefault="001C1339" w:rsidP="00AF1C0B">
            <w:pPr>
              <w:spacing w:after="0"/>
              <w:rPr>
                <w:rFonts w:ascii="Times New Roman" w:hAnsi="Times New Roman"/>
                <w:sz w:val="24"/>
                <w:szCs w:val="24"/>
                <w:lang w:val="es-ES_tradnl"/>
              </w:rPr>
            </w:pPr>
            <w:r w:rsidRPr="00646600">
              <w:rPr>
                <w:rFonts w:ascii="Times New Roman" w:hAnsi="Times New Roman"/>
                <w:sz w:val="24"/>
                <w:szCs w:val="24"/>
                <w:lang w:val="es-ES_tradnl"/>
              </w:rPr>
              <w:t xml:space="preserve">Los datos obtenidos solo podrán ser utilizados para los fines que justificaron su </w:t>
            </w:r>
            <w:r w:rsidRPr="00646600">
              <w:rPr>
                <w:rFonts w:ascii="Times New Roman" w:hAnsi="Times New Roman"/>
                <w:sz w:val="24"/>
                <w:szCs w:val="24"/>
                <w:lang w:val="es-ES_tradnl"/>
              </w:rPr>
              <w:lastRenderedPageBreak/>
              <w:t>acceso y de acuerdo con la buena fe. Está prohibido compartir los datos obtenidos con terceros, salvo en los casos permitidos por la ley.</w:t>
            </w:r>
          </w:p>
          <w:p w14:paraId="6B31801C" w14:textId="77777777" w:rsidR="001C1339" w:rsidRDefault="001C1339" w:rsidP="00AF1C0B">
            <w:pPr>
              <w:spacing w:after="0"/>
              <w:jc w:val="both"/>
              <w:rPr>
                <w:rFonts w:ascii="Times New Roman" w:hAnsi="Times New Roman"/>
                <w:sz w:val="24"/>
                <w:szCs w:val="24"/>
                <w:lang w:val="es-ES_tradnl"/>
              </w:rPr>
            </w:pPr>
          </w:p>
          <w:p w14:paraId="7905D5B3" w14:textId="77777777" w:rsidR="00646600" w:rsidRPr="00646600" w:rsidRDefault="00646600" w:rsidP="00AF1C0B">
            <w:pPr>
              <w:spacing w:after="0"/>
              <w:jc w:val="both"/>
              <w:rPr>
                <w:rFonts w:ascii="Times New Roman" w:hAnsi="Times New Roman"/>
                <w:sz w:val="24"/>
                <w:szCs w:val="24"/>
                <w:lang w:val="es-ES_tradnl"/>
              </w:rPr>
            </w:pPr>
          </w:p>
          <w:p w14:paraId="410B185B" w14:textId="2E6C17A9" w:rsidR="00646600" w:rsidRPr="00646600" w:rsidRDefault="00646600" w:rsidP="00AF1C0B">
            <w:pPr>
              <w:spacing w:after="0"/>
              <w:jc w:val="center"/>
              <w:rPr>
                <w:rFonts w:ascii="Times New Roman" w:hAnsi="Times New Roman"/>
                <w:b/>
                <w:sz w:val="24"/>
                <w:szCs w:val="24"/>
                <w:lang w:val="es-ES_tradnl"/>
              </w:rPr>
            </w:pPr>
            <w:r w:rsidRPr="00646600">
              <w:rPr>
                <w:rFonts w:ascii="Times New Roman" w:hAnsi="Times New Roman"/>
                <w:b/>
                <w:sz w:val="24"/>
                <w:szCs w:val="24"/>
                <w:lang w:val="es-ES_tradnl"/>
              </w:rPr>
              <w:t xml:space="preserve">Cláusula </w:t>
            </w:r>
            <w:r>
              <w:rPr>
                <w:rFonts w:ascii="Times New Roman" w:hAnsi="Times New Roman"/>
                <w:b/>
                <w:sz w:val="24"/>
                <w:szCs w:val="24"/>
                <w:lang w:val="es-ES_tradnl"/>
              </w:rPr>
              <w:t>10</w:t>
            </w:r>
            <w:r w:rsidRPr="00646600">
              <w:rPr>
                <w:rFonts w:ascii="Times New Roman" w:hAnsi="Times New Roman"/>
                <w:b/>
                <w:sz w:val="24"/>
                <w:szCs w:val="24"/>
                <w:lang w:val="es-ES_tradnl"/>
              </w:rPr>
              <w:t>.ª</w:t>
            </w:r>
          </w:p>
          <w:p w14:paraId="61B23A37" w14:textId="77777777" w:rsidR="00646600" w:rsidRPr="00646600" w:rsidRDefault="00646600" w:rsidP="00AF1C0B">
            <w:pPr>
              <w:spacing w:after="0"/>
              <w:jc w:val="center"/>
              <w:rPr>
                <w:rFonts w:ascii="Times New Roman" w:hAnsi="Times New Roman"/>
                <w:sz w:val="24"/>
                <w:szCs w:val="24"/>
                <w:lang w:val="es-ES_tradnl"/>
              </w:rPr>
            </w:pPr>
            <w:r w:rsidRPr="00646600">
              <w:rPr>
                <w:rFonts w:ascii="Times New Roman" w:hAnsi="Times New Roman"/>
                <w:sz w:val="24"/>
                <w:szCs w:val="24"/>
                <w:lang w:val="es-ES_tradnl"/>
              </w:rPr>
              <w:t>Publicación</w:t>
            </w:r>
          </w:p>
          <w:p w14:paraId="0D70440C" w14:textId="77777777" w:rsidR="00646600" w:rsidRPr="00646600" w:rsidRDefault="00646600" w:rsidP="00AF1C0B">
            <w:pPr>
              <w:spacing w:after="0"/>
              <w:jc w:val="both"/>
              <w:rPr>
                <w:rFonts w:ascii="Times New Roman" w:hAnsi="Times New Roman"/>
                <w:sz w:val="24"/>
                <w:szCs w:val="24"/>
                <w:lang w:val="es-ES"/>
              </w:rPr>
            </w:pPr>
          </w:p>
          <w:p w14:paraId="4FCB305C" w14:textId="08BAC000" w:rsidR="00646600" w:rsidRPr="00646600" w:rsidRDefault="00646600" w:rsidP="00AF1C0B">
            <w:pPr>
              <w:spacing w:after="0"/>
              <w:jc w:val="both"/>
              <w:rPr>
                <w:rFonts w:ascii="Times New Roman" w:hAnsi="Times New Roman"/>
                <w:sz w:val="24"/>
                <w:szCs w:val="24"/>
                <w:lang w:val="es-ES_tradnl"/>
              </w:rPr>
            </w:pPr>
            <w:r w:rsidRPr="00646600">
              <w:rPr>
                <w:rFonts w:ascii="Times New Roman" w:hAnsi="Times New Roman"/>
                <w:sz w:val="24"/>
                <w:szCs w:val="24"/>
                <w:lang w:val="es-ES"/>
              </w:rPr>
              <w:t>Se publicará en el Boletín de Servicios de la UFABC y en el sitio electrónico de la Asesoría de Relaciones Internacionales, un extracto del presente Acuerdo de Cooperación con el fin de cumplir con la publicidad inherente a los actos administrativos.</w:t>
            </w:r>
          </w:p>
          <w:p w14:paraId="650CAFAD" w14:textId="77777777" w:rsidR="001C1339" w:rsidRPr="00646600" w:rsidRDefault="001C1339" w:rsidP="00AF1C0B">
            <w:pPr>
              <w:spacing w:after="0"/>
              <w:jc w:val="both"/>
              <w:rPr>
                <w:rFonts w:ascii="Times New Roman" w:hAnsi="Times New Roman"/>
                <w:sz w:val="24"/>
                <w:szCs w:val="24"/>
                <w:lang w:val="es-ES_tradnl"/>
              </w:rPr>
            </w:pPr>
          </w:p>
          <w:p w14:paraId="72CB4752" w14:textId="77777777" w:rsidR="00646600" w:rsidRPr="00646600" w:rsidRDefault="00646600" w:rsidP="00AF1C0B">
            <w:pPr>
              <w:spacing w:after="0"/>
              <w:jc w:val="both"/>
              <w:rPr>
                <w:rFonts w:ascii="Times New Roman" w:hAnsi="Times New Roman"/>
                <w:sz w:val="24"/>
                <w:szCs w:val="24"/>
                <w:lang w:val="es-ES_tradnl"/>
              </w:rPr>
            </w:pPr>
          </w:p>
          <w:p w14:paraId="458B6F9F" w14:textId="326F4C34" w:rsidR="006101FF" w:rsidRPr="00646600" w:rsidRDefault="0096151F" w:rsidP="00AF1C0B">
            <w:pPr>
              <w:spacing w:after="0"/>
              <w:jc w:val="both"/>
              <w:rPr>
                <w:rFonts w:ascii="Times New Roman" w:hAnsi="Times New Roman"/>
                <w:sz w:val="24"/>
                <w:szCs w:val="24"/>
                <w:lang w:val="es-ES_tradnl"/>
              </w:rPr>
            </w:pPr>
            <w:r w:rsidRPr="00646600">
              <w:rPr>
                <w:rFonts w:ascii="Times New Roman" w:hAnsi="Times New Roman"/>
                <w:sz w:val="24"/>
                <w:szCs w:val="24"/>
                <w:lang w:val="es-ES_tradnl"/>
              </w:rPr>
              <w:t xml:space="preserve">Este </w:t>
            </w:r>
            <w:r w:rsidR="00BA1209" w:rsidRPr="00646600">
              <w:rPr>
                <w:rFonts w:ascii="Times New Roman" w:hAnsi="Times New Roman"/>
                <w:sz w:val="24"/>
                <w:szCs w:val="24"/>
                <w:lang w:val="es-ES_tradnl"/>
              </w:rPr>
              <w:t>Convenio</w:t>
            </w:r>
            <w:r w:rsidRPr="00646600">
              <w:rPr>
                <w:rFonts w:ascii="Times New Roman" w:hAnsi="Times New Roman"/>
                <w:sz w:val="24"/>
                <w:szCs w:val="24"/>
                <w:lang w:val="es-ES_tradnl"/>
              </w:rPr>
              <w:t xml:space="preserve"> de Cooperación será emitido y firmado en portugués y español, en dos ejemplares, el contenido de todos es idéntico.</w:t>
            </w:r>
          </w:p>
          <w:p w14:paraId="6B6F646E" w14:textId="77777777" w:rsidR="00AF1C0B" w:rsidRDefault="00AF1C0B" w:rsidP="00AF1C0B">
            <w:pPr>
              <w:spacing w:after="0"/>
              <w:jc w:val="both"/>
              <w:rPr>
                <w:rFonts w:ascii="Times New Roman" w:hAnsi="Times New Roman"/>
                <w:sz w:val="24"/>
                <w:szCs w:val="24"/>
                <w:highlight w:val="lightGray"/>
                <w:lang w:val="es-ES_tradnl"/>
              </w:rPr>
            </w:pPr>
          </w:p>
          <w:p w14:paraId="444D143B" w14:textId="0F5282C4" w:rsidR="002719FC" w:rsidRPr="00646600" w:rsidRDefault="00E84F00" w:rsidP="00AF1C0B">
            <w:pPr>
              <w:spacing w:after="0"/>
              <w:jc w:val="both"/>
              <w:rPr>
                <w:rFonts w:ascii="Times New Roman" w:hAnsi="Times New Roman"/>
                <w:sz w:val="24"/>
                <w:szCs w:val="24"/>
                <w:shd w:val="clear" w:color="auto" w:fill="FFFF00"/>
                <w:lang w:val="es-ES_tradnl"/>
              </w:rPr>
            </w:pPr>
            <w:proofErr w:type="gramStart"/>
            <w:r w:rsidRPr="00646600">
              <w:rPr>
                <w:rFonts w:ascii="Times New Roman" w:hAnsi="Times New Roman"/>
                <w:sz w:val="24"/>
                <w:szCs w:val="24"/>
                <w:highlight w:val="lightGray"/>
                <w:lang w:val="es-ES_tradnl"/>
              </w:rPr>
              <w:t>Ciudad</w:t>
            </w:r>
            <w:r w:rsidR="0091710B" w:rsidRPr="00646600">
              <w:rPr>
                <w:rFonts w:ascii="Times New Roman" w:hAnsi="Times New Roman"/>
                <w:sz w:val="24"/>
                <w:szCs w:val="24"/>
                <w:lang w:val="es-ES_tradnl"/>
              </w:rPr>
              <w:t xml:space="preserve">,   </w:t>
            </w:r>
            <w:proofErr w:type="gramEnd"/>
            <w:r w:rsidR="0091710B" w:rsidRPr="00646600">
              <w:rPr>
                <w:rFonts w:ascii="Times New Roman" w:hAnsi="Times New Roman"/>
                <w:sz w:val="24"/>
                <w:szCs w:val="24"/>
                <w:lang w:val="es-ES_tradnl"/>
              </w:rPr>
              <w:t xml:space="preserve"> </w:t>
            </w:r>
            <w:r w:rsidR="002D15D8" w:rsidRPr="00646600">
              <w:rPr>
                <w:rFonts w:ascii="Times New Roman" w:hAnsi="Times New Roman"/>
                <w:sz w:val="24"/>
                <w:szCs w:val="24"/>
                <w:lang w:val="es-ES_tradnl"/>
              </w:rPr>
              <w:t xml:space="preserve">                 </w:t>
            </w:r>
            <w:r w:rsidR="0091710B" w:rsidRPr="00646600">
              <w:rPr>
                <w:rFonts w:ascii="Times New Roman" w:hAnsi="Times New Roman"/>
                <w:sz w:val="24"/>
                <w:szCs w:val="24"/>
                <w:lang w:val="es-ES_tradnl"/>
              </w:rPr>
              <w:t>de                del</w:t>
            </w:r>
          </w:p>
          <w:p w14:paraId="5C0DFA24" w14:textId="02684796" w:rsidR="00025D1D" w:rsidRPr="00646600" w:rsidRDefault="0091710B" w:rsidP="00AF1C0B">
            <w:pPr>
              <w:spacing w:after="0"/>
              <w:jc w:val="both"/>
              <w:rPr>
                <w:rFonts w:ascii="Times New Roman" w:hAnsi="Times New Roman"/>
                <w:sz w:val="24"/>
                <w:szCs w:val="24"/>
                <w:lang w:val="es-ES_tradnl"/>
              </w:rPr>
            </w:pPr>
            <w:r w:rsidRPr="00646600">
              <w:rPr>
                <w:rFonts w:ascii="Times New Roman" w:hAnsi="Times New Roman"/>
                <w:sz w:val="24"/>
                <w:szCs w:val="24"/>
                <w:lang w:val="es-ES_tradnl"/>
              </w:rPr>
              <w:t xml:space="preserve">El Rector de la </w:t>
            </w:r>
            <w:r w:rsidR="00E14A0E" w:rsidRPr="00646600">
              <w:rPr>
                <w:rFonts w:ascii="Times New Roman" w:hAnsi="Times New Roman"/>
                <w:sz w:val="24"/>
                <w:szCs w:val="24"/>
                <w:highlight w:val="lightGray"/>
                <w:lang w:val="es-ES_tradnl"/>
              </w:rPr>
              <w:t>Universidad</w:t>
            </w:r>
            <w:r w:rsidR="00025D1D" w:rsidRPr="00646600">
              <w:rPr>
                <w:rFonts w:ascii="Times New Roman" w:hAnsi="Times New Roman"/>
                <w:sz w:val="24"/>
                <w:szCs w:val="24"/>
                <w:lang w:val="es-ES_tradnl"/>
              </w:rPr>
              <w:t xml:space="preserve"> </w:t>
            </w:r>
          </w:p>
          <w:p w14:paraId="1F4227B3" w14:textId="77777777" w:rsidR="00343A64" w:rsidRPr="00646600" w:rsidRDefault="00343A64" w:rsidP="00AF1C0B">
            <w:pPr>
              <w:spacing w:after="0"/>
              <w:jc w:val="both"/>
              <w:rPr>
                <w:rFonts w:ascii="Times New Roman" w:hAnsi="Times New Roman"/>
                <w:sz w:val="24"/>
                <w:szCs w:val="24"/>
                <w:lang w:val="es-ES_tradnl"/>
              </w:rPr>
            </w:pPr>
          </w:p>
          <w:p w14:paraId="18084CC9" w14:textId="77777777" w:rsidR="00E14A0E" w:rsidRPr="00646600" w:rsidRDefault="00E14A0E" w:rsidP="00AF1C0B">
            <w:pPr>
              <w:spacing w:after="0"/>
              <w:jc w:val="both"/>
              <w:rPr>
                <w:rFonts w:ascii="Times New Roman" w:hAnsi="Times New Roman"/>
                <w:sz w:val="24"/>
                <w:szCs w:val="24"/>
                <w:lang w:val="es-ES_tradnl"/>
              </w:rPr>
            </w:pPr>
          </w:p>
          <w:p w14:paraId="1FAAF0EF" w14:textId="77777777" w:rsidR="000C4C40" w:rsidRDefault="000C4C40" w:rsidP="00AF1C0B">
            <w:pPr>
              <w:spacing w:after="0"/>
              <w:jc w:val="both"/>
              <w:rPr>
                <w:rFonts w:ascii="Times New Roman" w:hAnsi="Times New Roman"/>
                <w:sz w:val="24"/>
                <w:szCs w:val="24"/>
                <w:lang w:val="es-ES_tradnl"/>
              </w:rPr>
            </w:pPr>
          </w:p>
          <w:p w14:paraId="3446BB54" w14:textId="77777777" w:rsidR="00646600" w:rsidRPr="00646600" w:rsidRDefault="00646600" w:rsidP="00AF1C0B">
            <w:pPr>
              <w:spacing w:after="0"/>
              <w:jc w:val="both"/>
              <w:rPr>
                <w:rFonts w:ascii="Times New Roman" w:hAnsi="Times New Roman"/>
                <w:sz w:val="24"/>
                <w:szCs w:val="24"/>
                <w:lang w:val="es-ES_tradnl"/>
              </w:rPr>
            </w:pPr>
          </w:p>
          <w:p w14:paraId="51A52966" w14:textId="77777777" w:rsidR="000C4C40" w:rsidRPr="00646600" w:rsidRDefault="000C4C40" w:rsidP="00AF1C0B">
            <w:pPr>
              <w:spacing w:after="0"/>
              <w:jc w:val="both"/>
              <w:rPr>
                <w:rFonts w:ascii="Times New Roman" w:hAnsi="Times New Roman"/>
                <w:sz w:val="24"/>
                <w:szCs w:val="24"/>
                <w:lang w:val="es-ES_tradnl"/>
              </w:rPr>
            </w:pPr>
          </w:p>
          <w:p w14:paraId="47F9B1BA" w14:textId="77777777" w:rsidR="002719FC" w:rsidRPr="00646600" w:rsidRDefault="002719FC" w:rsidP="00AF1C0B">
            <w:pPr>
              <w:spacing w:after="0"/>
              <w:jc w:val="both"/>
              <w:rPr>
                <w:rFonts w:ascii="Times New Roman" w:hAnsi="Times New Roman"/>
                <w:sz w:val="24"/>
                <w:szCs w:val="24"/>
                <w:lang w:val="es-ES_tradnl"/>
              </w:rPr>
            </w:pPr>
            <w:r w:rsidRPr="00646600">
              <w:rPr>
                <w:rFonts w:ascii="Times New Roman" w:hAnsi="Times New Roman"/>
                <w:sz w:val="24"/>
                <w:szCs w:val="24"/>
                <w:lang w:val="es-ES_tradnl"/>
              </w:rPr>
              <w:t xml:space="preserve">_______________________________  </w:t>
            </w:r>
          </w:p>
          <w:p w14:paraId="51241325" w14:textId="46D775FA" w:rsidR="002719FC" w:rsidRPr="00646600" w:rsidRDefault="002719FC" w:rsidP="00AF1C0B">
            <w:pPr>
              <w:spacing w:after="0"/>
              <w:jc w:val="both"/>
              <w:rPr>
                <w:rFonts w:ascii="Times New Roman" w:hAnsi="Times New Roman"/>
                <w:sz w:val="24"/>
                <w:szCs w:val="24"/>
                <w:lang w:val="es-ES_tradnl"/>
              </w:rPr>
            </w:pPr>
            <w:r w:rsidRPr="00646600">
              <w:rPr>
                <w:rFonts w:ascii="Times New Roman" w:hAnsi="Times New Roman"/>
                <w:sz w:val="24"/>
                <w:szCs w:val="24"/>
                <w:lang w:val="es-ES_tradnl"/>
              </w:rPr>
              <w:t xml:space="preserve">Prof. </w:t>
            </w:r>
            <w:r w:rsidR="00E14A0E" w:rsidRPr="00646600">
              <w:rPr>
                <w:rFonts w:ascii="Times New Roman" w:hAnsi="Times New Roman"/>
                <w:sz w:val="24"/>
                <w:szCs w:val="24"/>
                <w:highlight w:val="lightGray"/>
                <w:lang w:val="es-ES_tradnl"/>
              </w:rPr>
              <w:t>nombre del Rector</w:t>
            </w:r>
          </w:p>
        </w:tc>
      </w:tr>
    </w:tbl>
    <w:p w14:paraId="33F26BBB" w14:textId="77777777" w:rsidR="0086002D" w:rsidRPr="00646600" w:rsidRDefault="0086002D" w:rsidP="00AF1C0B">
      <w:pPr>
        <w:spacing w:after="0"/>
        <w:rPr>
          <w:rFonts w:ascii="Times New Roman" w:hAnsi="Times New Roman"/>
          <w:sz w:val="24"/>
          <w:szCs w:val="24"/>
          <w:lang w:val="es-ES_tradnl"/>
        </w:rPr>
      </w:pPr>
    </w:p>
    <w:sectPr w:rsidR="0086002D" w:rsidRPr="00646600" w:rsidSect="00C70C01">
      <w:headerReference w:type="default" r:id="rId6"/>
      <w:pgSz w:w="11906" w:h="16838"/>
      <w:pgMar w:top="114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59B3F" w14:textId="77777777" w:rsidR="00D314EB" w:rsidRDefault="00D314EB" w:rsidP="00BE7790">
      <w:pPr>
        <w:spacing w:after="0" w:line="240" w:lineRule="auto"/>
      </w:pPr>
      <w:r>
        <w:separator/>
      </w:r>
    </w:p>
  </w:endnote>
  <w:endnote w:type="continuationSeparator" w:id="0">
    <w:p w14:paraId="5B9FD970" w14:textId="77777777" w:rsidR="00D314EB" w:rsidRDefault="00D314EB" w:rsidP="00BE7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BA631" w14:textId="77777777" w:rsidR="00D314EB" w:rsidRDefault="00D314EB" w:rsidP="00BE7790">
      <w:pPr>
        <w:spacing w:after="0" w:line="240" w:lineRule="auto"/>
      </w:pPr>
      <w:r>
        <w:separator/>
      </w:r>
    </w:p>
  </w:footnote>
  <w:footnote w:type="continuationSeparator" w:id="0">
    <w:p w14:paraId="76F7D858" w14:textId="77777777" w:rsidR="00D314EB" w:rsidRDefault="00D314EB" w:rsidP="00BE7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F904F" w14:textId="77777777" w:rsidR="00BE7790" w:rsidRDefault="007E466B" w:rsidP="00C70C01">
    <w:pPr>
      <w:pStyle w:val="Cabealho"/>
      <w:jc w:val="center"/>
      <w:rPr>
        <w:noProof/>
        <w:lang w:eastAsia="pt-BR"/>
      </w:rPr>
    </w:pPr>
    <w:r>
      <w:rPr>
        <w:rFonts w:ascii="Times New Roman" w:hAnsi="Times New Roman"/>
        <w:noProof/>
        <w:lang w:eastAsia="pt-BR"/>
      </w:rPr>
      <w:drawing>
        <wp:inline distT="0" distB="0" distL="0" distR="0" wp14:anchorId="3A220F0D" wp14:editId="47A84063">
          <wp:extent cx="904875" cy="8763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876300"/>
                  </a:xfrm>
                  <a:prstGeom prst="rect">
                    <a:avLst/>
                  </a:prstGeom>
                  <a:noFill/>
                  <a:ln>
                    <a:noFill/>
                  </a:ln>
                </pic:spPr>
              </pic:pic>
            </a:graphicData>
          </a:graphic>
        </wp:inline>
      </w:drawing>
    </w:r>
    <w:r w:rsidR="00BE7790">
      <w:tab/>
    </w:r>
    <w:r w:rsidR="00BE7790">
      <w:tab/>
    </w:r>
    <w:r w:rsidR="00BE7790" w:rsidRPr="000933EB">
      <w:rPr>
        <w:noProof/>
        <w:highlight w:val="lightGray"/>
        <w:lang w:eastAsia="pt-BR"/>
      </w:rPr>
      <w:t>Logo da Universidade</w:t>
    </w:r>
  </w:p>
  <w:p w14:paraId="4776B1D8" w14:textId="77777777" w:rsidR="00E14A0E" w:rsidRDefault="00E14A0E" w:rsidP="00C70C01">
    <w:pPr>
      <w:pStyle w:val="Cabealho"/>
      <w:jc w:val="center"/>
      <w:rPr>
        <w:noProof/>
        <w:lang w:eastAsia="pt-BR"/>
      </w:rPr>
    </w:pPr>
  </w:p>
  <w:p w14:paraId="653FEF14" w14:textId="77777777" w:rsidR="00C70C01" w:rsidRPr="00C70C01" w:rsidRDefault="00C70C01" w:rsidP="00C70C01">
    <w:pPr>
      <w:pStyle w:val="Cabealho"/>
      <w:jc w:val="center"/>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136"/>
    <w:rsid w:val="00017136"/>
    <w:rsid w:val="00025D1D"/>
    <w:rsid w:val="00051F43"/>
    <w:rsid w:val="000933EB"/>
    <w:rsid w:val="000A26B1"/>
    <w:rsid w:val="000C4C40"/>
    <w:rsid w:val="000D0159"/>
    <w:rsid w:val="00144584"/>
    <w:rsid w:val="00145EC0"/>
    <w:rsid w:val="001461A3"/>
    <w:rsid w:val="001B0F4F"/>
    <w:rsid w:val="001C1339"/>
    <w:rsid w:val="00226950"/>
    <w:rsid w:val="00240CFA"/>
    <w:rsid w:val="00241BA2"/>
    <w:rsid w:val="002719FC"/>
    <w:rsid w:val="002A5FD4"/>
    <w:rsid w:val="002D15D8"/>
    <w:rsid w:val="002E37CF"/>
    <w:rsid w:val="002F2DD4"/>
    <w:rsid w:val="00320236"/>
    <w:rsid w:val="00343A64"/>
    <w:rsid w:val="00365A0C"/>
    <w:rsid w:val="003A37E4"/>
    <w:rsid w:val="003B097B"/>
    <w:rsid w:val="004E024B"/>
    <w:rsid w:val="005D5B33"/>
    <w:rsid w:val="006101FF"/>
    <w:rsid w:val="006171B7"/>
    <w:rsid w:val="006445E9"/>
    <w:rsid w:val="00646600"/>
    <w:rsid w:val="0066005B"/>
    <w:rsid w:val="006633D3"/>
    <w:rsid w:val="006F49B1"/>
    <w:rsid w:val="00706BB3"/>
    <w:rsid w:val="007203A2"/>
    <w:rsid w:val="007E37D1"/>
    <w:rsid w:val="007E466B"/>
    <w:rsid w:val="00815CD4"/>
    <w:rsid w:val="0086002D"/>
    <w:rsid w:val="008C105D"/>
    <w:rsid w:val="008C3135"/>
    <w:rsid w:val="008D07B9"/>
    <w:rsid w:val="008D3BD7"/>
    <w:rsid w:val="0090035A"/>
    <w:rsid w:val="00911720"/>
    <w:rsid w:val="0091710B"/>
    <w:rsid w:val="0096151F"/>
    <w:rsid w:val="00A26888"/>
    <w:rsid w:val="00AD4D19"/>
    <w:rsid w:val="00AF1C0B"/>
    <w:rsid w:val="00B628FC"/>
    <w:rsid w:val="00B65487"/>
    <w:rsid w:val="00BA1209"/>
    <w:rsid w:val="00BB4745"/>
    <w:rsid w:val="00BE7790"/>
    <w:rsid w:val="00BF6A75"/>
    <w:rsid w:val="00C70C01"/>
    <w:rsid w:val="00C9760D"/>
    <w:rsid w:val="00CB4321"/>
    <w:rsid w:val="00CD48C2"/>
    <w:rsid w:val="00D314EB"/>
    <w:rsid w:val="00D344CA"/>
    <w:rsid w:val="00E14A0E"/>
    <w:rsid w:val="00E82D22"/>
    <w:rsid w:val="00E84F00"/>
    <w:rsid w:val="00EE2FEC"/>
    <w:rsid w:val="00EF2CA8"/>
    <w:rsid w:val="00F30E49"/>
    <w:rsid w:val="00F86DF0"/>
    <w:rsid w:val="00FD44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251BC"/>
  <w15:docId w15:val="{3D82BC99-4540-4756-B2F9-3EDF7DD2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136"/>
    <w:pPr>
      <w:spacing w:after="200" w:line="276" w:lineRule="auto"/>
    </w:pPr>
    <w:rPr>
      <w:rFonts w:ascii="Calibri" w:hAnsi="Calibri"/>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17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017136"/>
    <w:rPr>
      <w:b/>
      <w:bCs/>
    </w:rPr>
  </w:style>
  <w:style w:type="paragraph" w:styleId="Ttulo">
    <w:name w:val="Title"/>
    <w:basedOn w:val="Normal"/>
    <w:next w:val="Normal"/>
    <w:link w:val="TtuloChar"/>
    <w:qFormat/>
    <w:rsid w:val="00017136"/>
    <w:pPr>
      <w:widowControl w:val="0"/>
      <w:suppressAutoHyphens/>
      <w:spacing w:after="0" w:line="360" w:lineRule="auto"/>
      <w:jc w:val="center"/>
    </w:pPr>
    <w:rPr>
      <w:rFonts w:ascii="Garamond" w:eastAsia="Times New Roman" w:hAnsi="Garamond"/>
      <w:b/>
      <w:bCs/>
      <w:sz w:val="24"/>
      <w:szCs w:val="20"/>
      <w:lang w:val="pt-PT" w:eastAsia="ar-SA"/>
    </w:rPr>
  </w:style>
  <w:style w:type="character" w:customStyle="1" w:styleId="TtuloChar">
    <w:name w:val="Título Char"/>
    <w:link w:val="Ttulo"/>
    <w:rsid w:val="00017136"/>
    <w:rPr>
      <w:rFonts w:ascii="Garamond" w:eastAsia="Times New Roman" w:hAnsi="Garamond" w:cs="Times New Roman"/>
      <w:b/>
      <w:bCs/>
      <w:sz w:val="24"/>
      <w:szCs w:val="20"/>
      <w:lang w:val="pt-PT" w:eastAsia="ar-SA"/>
    </w:rPr>
  </w:style>
  <w:style w:type="character" w:styleId="Refdecomentrio">
    <w:name w:val="annotation reference"/>
    <w:uiPriority w:val="99"/>
    <w:semiHidden/>
    <w:unhideWhenUsed/>
    <w:rsid w:val="006101FF"/>
    <w:rPr>
      <w:sz w:val="16"/>
      <w:szCs w:val="16"/>
    </w:rPr>
  </w:style>
  <w:style w:type="paragraph" w:styleId="Textodecomentrio">
    <w:name w:val="annotation text"/>
    <w:basedOn w:val="Normal"/>
    <w:link w:val="TextodecomentrioChar"/>
    <w:uiPriority w:val="99"/>
    <w:semiHidden/>
    <w:unhideWhenUsed/>
    <w:rsid w:val="006101FF"/>
    <w:pPr>
      <w:spacing w:line="240" w:lineRule="auto"/>
    </w:pPr>
    <w:rPr>
      <w:sz w:val="20"/>
      <w:szCs w:val="20"/>
    </w:rPr>
  </w:style>
  <w:style w:type="character" w:customStyle="1" w:styleId="TextodecomentrioChar">
    <w:name w:val="Texto de comentário Char"/>
    <w:link w:val="Textodecomentrio"/>
    <w:uiPriority w:val="99"/>
    <w:semiHidden/>
    <w:rsid w:val="006101FF"/>
    <w:rPr>
      <w:rFonts w:ascii="Calibri" w:hAnsi="Calibri"/>
      <w:szCs w:val="20"/>
    </w:rPr>
  </w:style>
  <w:style w:type="paragraph" w:styleId="Assuntodocomentrio">
    <w:name w:val="annotation subject"/>
    <w:basedOn w:val="Textodecomentrio"/>
    <w:next w:val="Textodecomentrio"/>
    <w:link w:val="AssuntodocomentrioChar"/>
    <w:uiPriority w:val="99"/>
    <w:semiHidden/>
    <w:unhideWhenUsed/>
    <w:rsid w:val="006101FF"/>
    <w:rPr>
      <w:b/>
      <w:bCs/>
    </w:rPr>
  </w:style>
  <w:style w:type="character" w:customStyle="1" w:styleId="AssuntodocomentrioChar">
    <w:name w:val="Assunto do comentário Char"/>
    <w:link w:val="Assuntodocomentrio"/>
    <w:uiPriority w:val="99"/>
    <w:semiHidden/>
    <w:rsid w:val="006101FF"/>
    <w:rPr>
      <w:rFonts w:ascii="Calibri" w:hAnsi="Calibri"/>
      <w:b/>
      <w:bCs/>
      <w:szCs w:val="20"/>
    </w:rPr>
  </w:style>
  <w:style w:type="paragraph" w:styleId="Textodebalo">
    <w:name w:val="Balloon Text"/>
    <w:basedOn w:val="Normal"/>
    <w:link w:val="TextodebaloChar"/>
    <w:uiPriority w:val="99"/>
    <w:semiHidden/>
    <w:unhideWhenUsed/>
    <w:rsid w:val="006101F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6101FF"/>
    <w:rPr>
      <w:rFonts w:ascii="Tahoma" w:hAnsi="Tahoma" w:cs="Tahoma"/>
      <w:sz w:val="16"/>
      <w:szCs w:val="16"/>
    </w:rPr>
  </w:style>
  <w:style w:type="paragraph" w:styleId="Cabealho">
    <w:name w:val="header"/>
    <w:basedOn w:val="Normal"/>
    <w:link w:val="CabealhoChar"/>
    <w:uiPriority w:val="99"/>
    <w:unhideWhenUsed/>
    <w:rsid w:val="00BE7790"/>
    <w:pPr>
      <w:tabs>
        <w:tab w:val="center" w:pos="4252"/>
        <w:tab w:val="right" w:pos="8504"/>
      </w:tabs>
      <w:spacing w:after="0" w:line="240" w:lineRule="auto"/>
    </w:pPr>
  </w:style>
  <w:style w:type="character" w:customStyle="1" w:styleId="CabealhoChar">
    <w:name w:val="Cabeçalho Char"/>
    <w:link w:val="Cabealho"/>
    <w:uiPriority w:val="99"/>
    <w:rsid w:val="00BE7790"/>
    <w:rPr>
      <w:rFonts w:ascii="Calibri" w:hAnsi="Calibri"/>
      <w:sz w:val="22"/>
    </w:rPr>
  </w:style>
  <w:style w:type="paragraph" w:styleId="Rodap">
    <w:name w:val="footer"/>
    <w:basedOn w:val="Normal"/>
    <w:link w:val="RodapChar"/>
    <w:uiPriority w:val="99"/>
    <w:unhideWhenUsed/>
    <w:rsid w:val="00BE7790"/>
    <w:pPr>
      <w:tabs>
        <w:tab w:val="center" w:pos="4252"/>
        <w:tab w:val="right" w:pos="8504"/>
      </w:tabs>
      <w:spacing w:after="0" w:line="240" w:lineRule="auto"/>
    </w:pPr>
  </w:style>
  <w:style w:type="character" w:customStyle="1" w:styleId="RodapChar">
    <w:name w:val="Rodapé Char"/>
    <w:link w:val="Rodap"/>
    <w:uiPriority w:val="99"/>
    <w:rsid w:val="00BE7790"/>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1599</Words>
  <Characters>8636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leandro.garcia</dc:creator>
  <cp:lastModifiedBy>Natália Araujo</cp:lastModifiedBy>
  <cp:revision>16</cp:revision>
  <cp:lastPrinted>2024-10-09T15:08:00Z</cp:lastPrinted>
  <dcterms:created xsi:type="dcterms:W3CDTF">2018-03-07T17:34:00Z</dcterms:created>
  <dcterms:modified xsi:type="dcterms:W3CDTF">2025-03-31T16:33:00Z</dcterms:modified>
</cp:coreProperties>
</file>